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A3B2" w14:textId="069F48FF" w:rsidR="005026BE" w:rsidRDefault="005026BE" w:rsidP="005026BE">
      <w:pPr>
        <w:rPr>
          <w:rFonts w:ascii="Arial" w:eastAsia="Arial" w:hAnsi="Arial" w:cs="Arial"/>
          <w:b/>
        </w:rPr>
      </w:pPr>
      <w:r w:rsidRPr="005026BE">
        <w:rPr>
          <w:rFonts w:ascii="Arial" w:eastAsia="Arial" w:hAnsi="Arial" w:cs="Arial"/>
          <w:b/>
        </w:rPr>
        <w:t>Solicitud de subvención para profesionales y empresas lucrativas del sector cultural</w:t>
      </w:r>
    </w:p>
    <w:p w14:paraId="27C00A8C" w14:textId="77777777" w:rsidR="00AC34CD" w:rsidRPr="005026BE" w:rsidRDefault="00AC34CD" w:rsidP="005026BE">
      <w:pPr>
        <w:rPr>
          <w:rFonts w:ascii="Arial" w:eastAsia="Arial" w:hAnsi="Arial" w:cs="Arial"/>
          <w:b/>
        </w:rPr>
      </w:pPr>
    </w:p>
    <w:p w14:paraId="0A4280CC" w14:textId="77777777" w:rsidR="005026BE" w:rsidRPr="005026BE" w:rsidRDefault="005026BE" w:rsidP="005026BE">
      <w:pPr>
        <w:rPr>
          <w:rFonts w:ascii="Arial" w:eastAsia="Arial" w:hAnsi="Arial" w:cs="Arial"/>
          <w:b/>
        </w:rPr>
      </w:pPr>
      <w:r w:rsidRPr="005026BE">
        <w:rPr>
          <w:rFonts w:ascii="Arial" w:eastAsia="Arial" w:hAnsi="Arial" w:cs="Arial"/>
          <w:b/>
        </w:rPr>
        <w:t>Datos del interesado</w:t>
      </w:r>
    </w:p>
    <w:p w14:paraId="06C7A26D" w14:textId="134C181A" w:rsidR="005026BE" w:rsidRDefault="005026BE" w:rsidP="00AC34CD">
      <w:pPr>
        <w:tabs>
          <w:tab w:val="right" w:leader="dot" w:pos="8789"/>
        </w:tabs>
        <w:spacing w:line="360" w:lineRule="auto"/>
        <w:contextualSpacing/>
        <w:rPr>
          <w:rFonts w:ascii="Arial" w:eastAsia="Arial" w:hAnsi="Arial" w:cs="Arial"/>
          <w:bCs/>
        </w:rPr>
      </w:pPr>
      <w:r w:rsidRPr="005026BE">
        <w:rPr>
          <w:rFonts w:ascii="Arial" w:eastAsia="Arial" w:hAnsi="Arial" w:cs="Arial"/>
          <w:bCs/>
        </w:rPr>
        <w:t>Nombre y apellidos o razón social</w:t>
      </w:r>
      <w:r>
        <w:rPr>
          <w:rFonts w:ascii="Arial" w:eastAsia="Arial" w:hAnsi="Arial" w:cs="Arial"/>
          <w:bCs/>
        </w:rPr>
        <w:t>:</w:t>
      </w:r>
      <w:r>
        <w:rPr>
          <w:rFonts w:ascii="Arial" w:eastAsia="Arial" w:hAnsi="Arial" w:cs="Arial"/>
          <w:bCs/>
        </w:rPr>
        <w:tab/>
      </w:r>
      <w:r w:rsidRPr="005026BE">
        <w:rPr>
          <w:rFonts w:ascii="Arial" w:eastAsia="Arial" w:hAnsi="Arial" w:cs="Arial"/>
          <w:bCs/>
        </w:rPr>
        <w:t xml:space="preserve"> NI.F.…………</w:t>
      </w:r>
      <w:proofErr w:type="gramStart"/>
      <w:r w:rsidRPr="005026BE">
        <w:rPr>
          <w:rFonts w:ascii="Arial" w:eastAsia="Arial" w:hAnsi="Arial" w:cs="Arial"/>
          <w:bCs/>
        </w:rPr>
        <w:t>…….</w:t>
      </w:r>
      <w:proofErr w:type="gramEnd"/>
      <w:r w:rsidRPr="005026BE">
        <w:rPr>
          <w:rFonts w:ascii="Arial" w:eastAsia="Arial" w:hAnsi="Arial" w:cs="Arial"/>
          <w:bCs/>
        </w:rPr>
        <w:t>….;</w:t>
      </w:r>
      <w:r w:rsidR="00AC34CD">
        <w:rPr>
          <w:rFonts w:ascii="Arial" w:eastAsia="Arial" w:hAnsi="Arial" w:cs="Arial"/>
          <w:bCs/>
        </w:rPr>
        <w:t>t</w:t>
      </w:r>
      <w:r w:rsidRPr="005026BE">
        <w:rPr>
          <w:rFonts w:ascii="Arial" w:eastAsia="Arial" w:hAnsi="Arial" w:cs="Arial"/>
          <w:bCs/>
        </w:rPr>
        <w:t>eléfonos......................................., email ……………………………</w:t>
      </w:r>
    </w:p>
    <w:p w14:paraId="4115D414" w14:textId="694546E1" w:rsidR="005026BE" w:rsidRPr="005026BE" w:rsidRDefault="005026BE" w:rsidP="00AC34CD">
      <w:pPr>
        <w:tabs>
          <w:tab w:val="right" w:leader="dot" w:pos="8789"/>
        </w:tabs>
        <w:spacing w:line="360" w:lineRule="auto"/>
        <w:contextualSpacing/>
        <w:rPr>
          <w:rFonts w:ascii="Arial" w:eastAsia="Arial" w:hAnsi="Arial" w:cs="Arial"/>
          <w:bCs/>
        </w:rPr>
      </w:pPr>
      <w:r w:rsidRPr="005026BE">
        <w:rPr>
          <w:rFonts w:ascii="Arial" w:eastAsia="Arial" w:hAnsi="Arial" w:cs="Arial"/>
          <w:bCs/>
        </w:rPr>
        <w:t xml:space="preserve">representada por: </w:t>
      </w:r>
      <w:proofErr w:type="gramStart"/>
      <w:r w:rsidRPr="005026BE">
        <w:rPr>
          <w:rFonts w:ascii="Arial" w:eastAsia="Arial" w:hAnsi="Arial" w:cs="Arial"/>
          <w:bCs/>
        </w:rPr>
        <w:t>nombre</w:t>
      </w:r>
      <w:r w:rsidR="00AC34CD">
        <w:rPr>
          <w:rFonts w:ascii="Arial" w:eastAsia="Arial" w:hAnsi="Arial" w:cs="Arial"/>
          <w:bCs/>
        </w:rPr>
        <w:t>:</w:t>
      </w:r>
      <w:r w:rsidRPr="005026BE">
        <w:rPr>
          <w:rFonts w:ascii="Arial" w:eastAsia="Arial" w:hAnsi="Arial" w:cs="Arial"/>
          <w:bCs/>
        </w:rPr>
        <w:t>…</w:t>
      </w:r>
      <w:proofErr w:type="gramEnd"/>
      <w:r w:rsidRPr="005026BE">
        <w:rPr>
          <w:rFonts w:ascii="Arial" w:eastAsia="Arial" w:hAnsi="Arial" w:cs="Arial"/>
          <w:bCs/>
        </w:rPr>
        <w:t>………………..</w:t>
      </w:r>
      <w:r>
        <w:rPr>
          <w:rFonts w:ascii="Arial" w:eastAsia="Arial" w:hAnsi="Arial" w:cs="Arial"/>
          <w:bCs/>
        </w:rPr>
        <w:t xml:space="preserve"> </w:t>
      </w:r>
      <w:proofErr w:type="gramStart"/>
      <w:r>
        <w:rPr>
          <w:rFonts w:ascii="Arial" w:eastAsia="Arial" w:hAnsi="Arial" w:cs="Arial"/>
          <w:bCs/>
        </w:rPr>
        <w:t>a</w:t>
      </w:r>
      <w:r w:rsidRPr="005026BE">
        <w:rPr>
          <w:rFonts w:ascii="Arial" w:eastAsia="Arial" w:hAnsi="Arial" w:cs="Arial"/>
          <w:bCs/>
        </w:rPr>
        <w:t>pellidos:...........................................................</w:t>
      </w:r>
      <w:proofErr w:type="gramEnd"/>
      <w:r w:rsidRPr="005026BE">
        <w:rPr>
          <w:rFonts w:ascii="Arial" w:eastAsia="Arial" w:hAnsi="Arial" w:cs="Arial"/>
          <w:bCs/>
        </w:rPr>
        <w:t xml:space="preserve"> N.I.F. ............................... en su calidad de ..........................................................................</w:t>
      </w:r>
    </w:p>
    <w:p w14:paraId="7D75ECC3" w14:textId="31802277" w:rsidR="005026BE" w:rsidRDefault="005026BE" w:rsidP="00AC34CD">
      <w:pPr>
        <w:tabs>
          <w:tab w:val="right" w:leader="dot" w:pos="8789"/>
        </w:tabs>
        <w:spacing w:line="360" w:lineRule="auto"/>
        <w:contextualSpacing/>
        <w:rPr>
          <w:rFonts w:ascii="Arial" w:eastAsia="Arial" w:hAnsi="Arial" w:cs="Arial"/>
          <w:bCs/>
        </w:rPr>
      </w:pPr>
      <w:r w:rsidRPr="005026BE">
        <w:rPr>
          <w:rFonts w:ascii="Arial" w:eastAsia="Arial" w:hAnsi="Arial" w:cs="Arial"/>
          <w:bCs/>
        </w:rPr>
        <w:t xml:space="preserve">En caso de personas físicas que opten por tramitación no electrónica, domicilio postal </w:t>
      </w:r>
      <w:r>
        <w:rPr>
          <w:rFonts w:ascii="Arial" w:eastAsia="Arial" w:hAnsi="Arial" w:cs="Arial"/>
          <w:bCs/>
        </w:rPr>
        <w:t xml:space="preserve">completo </w:t>
      </w:r>
      <w:r w:rsidRPr="005026BE">
        <w:rPr>
          <w:rFonts w:ascii="Arial" w:eastAsia="Arial" w:hAnsi="Arial" w:cs="Arial"/>
          <w:bCs/>
        </w:rPr>
        <w:t>a efectos de notificaciones:</w:t>
      </w:r>
      <w:r>
        <w:rPr>
          <w:rFonts w:ascii="Arial" w:eastAsia="Arial" w:hAnsi="Arial" w:cs="Arial"/>
          <w:bCs/>
        </w:rPr>
        <w:t xml:space="preserve"> </w:t>
      </w:r>
      <w:r w:rsidRPr="005026BE">
        <w:rPr>
          <w:rFonts w:ascii="Arial" w:eastAsia="Arial" w:hAnsi="Arial" w:cs="Arial"/>
          <w:bCs/>
        </w:rPr>
        <w:t xml:space="preserve">  </w:t>
      </w:r>
      <w:r w:rsidRPr="005026BE">
        <w:rPr>
          <w:rFonts w:ascii="Arial" w:eastAsia="Arial" w:hAnsi="Arial" w:cs="Arial"/>
          <w:bCs/>
        </w:rPr>
        <w:tab/>
      </w:r>
    </w:p>
    <w:p w14:paraId="58290B65" w14:textId="3C902196" w:rsidR="005026BE" w:rsidRDefault="005026BE" w:rsidP="00AC34CD">
      <w:pPr>
        <w:tabs>
          <w:tab w:val="right" w:leader="dot" w:pos="8789"/>
        </w:tabs>
        <w:spacing w:line="360" w:lineRule="auto"/>
        <w:contextualSpacing/>
        <w:rPr>
          <w:rFonts w:ascii="Arial" w:eastAsia="Arial" w:hAnsi="Arial" w:cs="Arial"/>
          <w:bCs/>
        </w:rPr>
      </w:pPr>
      <w:r>
        <w:rPr>
          <w:rFonts w:ascii="Arial" w:eastAsia="Arial" w:hAnsi="Arial" w:cs="Arial"/>
          <w:bCs/>
        </w:rPr>
        <w:tab/>
      </w:r>
    </w:p>
    <w:p w14:paraId="006556A8" w14:textId="77777777" w:rsidR="007A1E01" w:rsidRPr="005026BE" w:rsidRDefault="007A1E01" w:rsidP="00AC34CD">
      <w:pPr>
        <w:tabs>
          <w:tab w:val="right" w:leader="dot" w:pos="8789"/>
        </w:tabs>
        <w:spacing w:line="360" w:lineRule="auto"/>
        <w:contextualSpacing/>
        <w:rPr>
          <w:rFonts w:ascii="Arial" w:eastAsia="Arial" w:hAnsi="Arial" w:cs="Arial"/>
          <w:bCs/>
        </w:rPr>
      </w:pPr>
    </w:p>
    <w:p w14:paraId="10C8FF61" w14:textId="1CEFF4D4" w:rsidR="005026BE" w:rsidRPr="005026BE" w:rsidRDefault="005026BE" w:rsidP="00AC34CD">
      <w:pPr>
        <w:spacing w:line="360" w:lineRule="auto"/>
        <w:contextualSpacing/>
        <w:jc w:val="both"/>
        <w:rPr>
          <w:rFonts w:ascii="Arial" w:eastAsia="Arial" w:hAnsi="Arial" w:cs="Arial"/>
          <w:bCs/>
        </w:rPr>
      </w:pPr>
      <w:r w:rsidRPr="005026BE">
        <w:rPr>
          <w:rFonts w:ascii="Arial" w:eastAsia="Arial" w:hAnsi="Arial" w:cs="Arial"/>
          <w:b/>
        </w:rPr>
        <w:t>SOLICITA</w:t>
      </w:r>
      <w:r w:rsidRPr="005026BE">
        <w:rPr>
          <w:rFonts w:ascii="Arial" w:eastAsia="Arial" w:hAnsi="Arial" w:cs="Arial"/>
          <w:bCs/>
        </w:rPr>
        <w:t xml:space="preserve">: le sea concedida </w:t>
      </w:r>
      <w:r>
        <w:rPr>
          <w:rFonts w:ascii="Arial" w:eastAsia="Arial" w:hAnsi="Arial" w:cs="Arial"/>
          <w:bCs/>
        </w:rPr>
        <w:t>una</w:t>
      </w:r>
      <w:r w:rsidRPr="005026BE">
        <w:rPr>
          <w:rFonts w:ascii="Arial" w:eastAsia="Arial" w:hAnsi="Arial" w:cs="Arial"/>
          <w:bCs/>
        </w:rPr>
        <w:t xml:space="preserve"> subvención por importe de………………. €. </w:t>
      </w:r>
      <w:r w:rsidR="007A1E01">
        <w:rPr>
          <w:rFonts w:ascii="Arial" w:eastAsia="Arial" w:hAnsi="Arial" w:cs="Arial"/>
          <w:bCs/>
        </w:rPr>
        <w:t>a</w:t>
      </w:r>
      <w:r>
        <w:rPr>
          <w:rFonts w:ascii="Arial" w:eastAsia="Arial" w:hAnsi="Arial" w:cs="Arial"/>
          <w:bCs/>
        </w:rPr>
        <w:t xml:space="preserve">cogiéndose a </w:t>
      </w:r>
      <w:r w:rsidRPr="005026BE">
        <w:rPr>
          <w:rFonts w:ascii="Arial" w:eastAsia="Arial" w:hAnsi="Arial" w:cs="Arial"/>
          <w:bCs/>
        </w:rPr>
        <w:t>la convocatoria efectuada a profesionales y empresas del sector cultural en el año 2021, dentro de la línea, de las reguladas en la base segunda:</w:t>
      </w:r>
    </w:p>
    <w:p w14:paraId="09F9ECC1" w14:textId="00006587" w:rsidR="005026BE" w:rsidRPr="005026BE" w:rsidRDefault="005026BE" w:rsidP="00AC34CD">
      <w:pPr>
        <w:spacing w:line="360" w:lineRule="auto"/>
        <w:contextualSpacing/>
        <w:jc w:val="both"/>
        <w:rPr>
          <w:rFonts w:ascii="Arial" w:eastAsia="Arial" w:hAnsi="Arial" w:cs="Arial"/>
          <w:bCs/>
        </w:rPr>
      </w:pPr>
      <w:sdt>
        <w:sdtPr>
          <w:rPr>
            <w:rFonts w:ascii="Arial" w:eastAsia="Arial" w:hAnsi="Arial" w:cs="Arial"/>
            <w:bCs/>
          </w:rPr>
          <w:id w:val="-1928270481"/>
          <w14:checkbox>
            <w14:checked w14:val="0"/>
            <w14:checkedState w14:val="2612" w14:font="MS Gothic"/>
            <w14:uncheckedState w14:val="2610" w14:font="MS Gothic"/>
          </w14:checkbox>
        </w:sdtPr>
        <w:sdtContent>
          <w:r w:rsidR="00AC34CD">
            <w:rPr>
              <w:rFonts w:ascii="MS Gothic" w:eastAsia="MS Gothic" w:hAnsi="MS Gothic" w:cs="Arial" w:hint="eastAsia"/>
              <w:bCs/>
            </w:rPr>
            <w:t>☐</w:t>
          </w:r>
        </w:sdtContent>
      </w:sdt>
      <w:r w:rsidRPr="005026BE">
        <w:rPr>
          <w:rFonts w:ascii="Arial" w:eastAsia="Arial" w:hAnsi="Arial" w:cs="Arial"/>
          <w:bCs/>
        </w:rPr>
        <w:t xml:space="preserve"> </w:t>
      </w:r>
      <w:r>
        <w:rPr>
          <w:rFonts w:ascii="Arial" w:eastAsia="Arial" w:hAnsi="Arial" w:cs="Arial"/>
          <w:bCs/>
        </w:rPr>
        <w:t xml:space="preserve"> </w:t>
      </w:r>
      <w:r w:rsidRPr="005026BE">
        <w:rPr>
          <w:rFonts w:ascii="Arial" w:eastAsia="Arial" w:hAnsi="Arial" w:cs="Arial"/>
          <w:bCs/>
        </w:rPr>
        <w:t>Línea de ayuda primera: artistas profesionales y empresas artísticas.</w:t>
      </w:r>
    </w:p>
    <w:p w14:paraId="53FC6AA6" w14:textId="5C11585C" w:rsidR="005026BE" w:rsidRPr="005026BE" w:rsidRDefault="005026BE" w:rsidP="00AC34CD">
      <w:pPr>
        <w:spacing w:line="360" w:lineRule="auto"/>
        <w:contextualSpacing/>
        <w:jc w:val="both"/>
        <w:rPr>
          <w:rFonts w:ascii="Arial" w:eastAsia="Arial" w:hAnsi="Arial" w:cs="Arial"/>
          <w:bCs/>
        </w:rPr>
      </w:pPr>
      <w:sdt>
        <w:sdtPr>
          <w:rPr>
            <w:rFonts w:ascii="Arial" w:eastAsia="Arial" w:hAnsi="Arial" w:cs="Arial"/>
            <w:bCs/>
          </w:rPr>
          <w:id w:val="1113708226"/>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eastAsia="Arial" w:hAnsi="Arial" w:cs="Arial"/>
          <w:bCs/>
        </w:rPr>
        <w:t xml:space="preserve">  </w:t>
      </w:r>
      <w:r w:rsidRPr="005026BE">
        <w:rPr>
          <w:rFonts w:ascii="Arial" w:eastAsia="Arial" w:hAnsi="Arial" w:cs="Arial"/>
          <w:bCs/>
        </w:rPr>
        <w:t>Línea de ayuda segunda: técnicos profesionales y empresas técnicas.</w:t>
      </w:r>
    </w:p>
    <w:p w14:paraId="15944789" w14:textId="4ABA125E" w:rsidR="005026BE" w:rsidRDefault="005026BE" w:rsidP="00AC34CD">
      <w:pPr>
        <w:spacing w:line="360" w:lineRule="auto"/>
        <w:contextualSpacing/>
        <w:jc w:val="both"/>
        <w:rPr>
          <w:rFonts w:ascii="Arial" w:eastAsia="Arial" w:hAnsi="Arial" w:cs="Arial"/>
          <w:bCs/>
        </w:rPr>
      </w:pPr>
      <w:r w:rsidRPr="005026BE">
        <w:rPr>
          <w:rFonts w:ascii="Arial" w:eastAsia="Arial" w:hAnsi="Arial" w:cs="Arial"/>
          <w:bCs/>
        </w:rPr>
        <w:t>(solo puede marcarse una de las dos opciones</w:t>
      </w:r>
      <w:r>
        <w:rPr>
          <w:rFonts w:ascii="Arial" w:eastAsia="Arial" w:hAnsi="Arial" w:cs="Arial"/>
          <w:bCs/>
        </w:rPr>
        <w:t>)</w:t>
      </w:r>
    </w:p>
    <w:p w14:paraId="5F5F87D9" w14:textId="77777777" w:rsidR="007A1E01" w:rsidRPr="005026BE" w:rsidRDefault="007A1E01" w:rsidP="00AC34CD">
      <w:pPr>
        <w:spacing w:line="360" w:lineRule="auto"/>
        <w:contextualSpacing/>
        <w:jc w:val="both"/>
        <w:rPr>
          <w:rFonts w:ascii="Arial" w:eastAsia="Arial" w:hAnsi="Arial" w:cs="Arial"/>
          <w:bCs/>
        </w:rPr>
      </w:pPr>
    </w:p>
    <w:p w14:paraId="74891574" w14:textId="4E055B99" w:rsidR="005026BE" w:rsidRDefault="005026BE" w:rsidP="00AC34CD">
      <w:pPr>
        <w:spacing w:line="360" w:lineRule="auto"/>
        <w:contextualSpacing/>
        <w:jc w:val="both"/>
        <w:rPr>
          <w:rFonts w:ascii="Arial" w:eastAsia="Arial" w:hAnsi="Arial" w:cs="Arial"/>
          <w:bCs/>
        </w:rPr>
      </w:pPr>
      <w:r w:rsidRPr="00530083">
        <w:rPr>
          <w:rFonts w:ascii="Arial" w:eastAsia="Arial" w:hAnsi="Arial" w:cs="Arial"/>
          <w:b/>
        </w:rPr>
        <w:t>Y DECLARA</w:t>
      </w:r>
      <w:r>
        <w:rPr>
          <w:rFonts w:ascii="Arial" w:eastAsia="Arial" w:hAnsi="Arial" w:cs="Arial"/>
          <w:bCs/>
        </w:rPr>
        <w:t xml:space="preserve"> </w:t>
      </w:r>
      <w:r w:rsidR="00530083">
        <w:rPr>
          <w:rFonts w:ascii="Arial" w:eastAsia="Arial" w:hAnsi="Arial" w:cs="Arial"/>
          <w:bCs/>
        </w:rPr>
        <w:t>bajo su responsabilidad</w:t>
      </w:r>
      <w:r w:rsidRPr="005026BE">
        <w:rPr>
          <w:rFonts w:ascii="Arial" w:eastAsia="Arial" w:hAnsi="Arial" w:cs="Arial"/>
          <w:bCs/>
        </w:rPr>
        <w:t>:</w:t>
      </w:r>
    </w:p>
    <w:p w14:paraId="3E97D9B8" w14:textId="77777777" w:rsidR="00AC34CD" w:rsidRPr="005026BE" w:rsidRDefault="00AC34CD" w:rsidP="00AC34CD">
      <w:pPr>
        <w:spacing w:line="360" w:lineRule="auto"/>
        <w:contextualSpacing/>
        <w:jc w:val="both"/>
        <w:rPr>
          <w:rFonts w:ascii="Arial" w:eastAsia="Arial" w:hAnsi="Arial" w:cs="Arial"/>
          <w:bCs/>
        </w:rPr>
      </w:pPr>
    </w:p>
    <w:p w14:paraId="54DDEF38" w14:textId="61DEED09" w:rsidR="005026BE" w:rsidRPr="005026BE" w:rsidRDefault="00530083" w:rsidP="00AC34CD">
      <w:pPr>
        <w:spacing w:line="360" w:lineRule="auto"/>
        <w:contextualSpacing/>
        <w:jc w:val="both"/>
        <w:rPr>
          <w:rFonts w:ascii="Arial" w:eastAsia="Arial" w:hAnsi="Arial" w:cs="Arial"/>
          <w:bCs/>
        </w:rPr>
      </w:pPr>
      <w:r>
        <w:rPr>
          <w:rFonts w:ascii="Arial" w:eastAsia="Arial" w:hAnsi="Arial" w:cs="Arial"/>
          <w:bCs/>
        </w:rPr>
        <w:t xml:space="preserve">- </w:t>
      </w:r>
      <w:r w:rsidR="005026BE" w:rsidRPr="005026BE">
        <w:rPr>
          <w:rFonts w:ascii="Arial" w:eastAsia="Arial" w:hAnsi="Arial" w:cs="Arial"/>
          <w:bCs/>
        </w:rPr>
        <w:t>Que el solicitante no se encuentra incurso en ninguna prohibición para obtener la condición de beneficiario de subvenciones públicas de las previstas en el Artículo 13 de la Ley General de Subvenciones.</w:t>
      </w:r>
    </w:p>
    <w:p w14:paraId="64E6F2ED" w14:textId="3F389A07" w:rsidR="005026BE" w:rsidRPr="005026BE" w:rsidRDefault="005026BE" w:rsidP="00AC34CD">
      <w:pPr>
        <w:spacing w:line="360" w:lineRule="auto"/>
        <w:contextualSpacing/>
        <w:jc w:val="both"/>
        <w:rPr>
          <w:rFonts w:ascii="Arial" w:eastAsia="Arial" w:hAnsi="Arial" w:cs="Arial"/>
          <w:bCs/>
        </w:rPr>
      </w:pPr>
      <w:r w:rsidRPr="005026BE">
        <w:rPr>
          <w:rFonts w:ascii="Arial" w:eastAsia="Arial" w:hAnsi="Arial" w:cs="Arial"/>
          <w:bCs/>
        </w:rPr>
        <w:t xml:space="preserve"> </w:t>
      </w:r>
      <w:r w:rsidR="00530083">
        <w:rPr>
          <w:rFonts w:ascii="Arial" w:eastAsia="Arial" w:hAnsi="Arial" w:cs="Arial"/>
          <w:bCs/>
        </w:rPr>
        <w:t>-</w:t>
      </w:r>
      <w:r w:rsidRPr="005026BE">
        <w:rPr>
          <w:rFonts w:ascii="Arial" w:eastAsia="Arial" w:hAnsi="Arial" w:cs="Arial"/>
          <w:bCs/>
        </w:rPr>
        <w:t xml:space="preserve"> Que se encuentra al corriente de sus obligaciones tributarias y con la Seguridad Social</w:t>
      </w:r>
      <w:r w:rsidR="00530083">
        <w:rPr>
          <w:rFonts w:ascii="Arial" w:eastAsia="Arial" w:hAnsi="Arial" w:cs="Arial"/>
          <w:bCs/>
        </w:rPr>
        <w:t xml:space="preserve"> y</w:t>
      </w:r>
      <w:r w:rsidRPr="005026BE">
        <w:rPr>
          <w:rFonts w:ascii="Arial" w:eastAsia="Arial" w:hAnsi="Arial" w:cs="Arial"/>
          <w:bCs/>
        </w:rPr>
        <w:t xml:space="preserve"> no mantiene deudas o sanciones de naturaleza tributaria con la Diputación de Segovia o sus entes dependientes</w:t>
      </w:r>
    </w:p>
    <w:p w14:paraId="0B025F8B" w14:textId="12255D71" w:rsidR="005026BE" w:rsidRPr="005026BE" w:rsidRDefault="00530083" w:rsidP="00AC34CD">
      <w:pPr>
        <w:spacing w:line="360" w:lineRule="auto"/>
        <w:contextualSpacing/>
        <w:jc w:val="both"/>
        <w:rPr>
          <w:rFonts w:ascii="Arial" w:eastAsia="Arial" w:hAnsi="Arial" w:cs="Arial"/>
          <w:bCs/>
        </w:rPr>
      </w:pPr>
      <w:r>
        <w:rPr>
          <w:rFonts w:ascii="Arial" w:eastAsia="Arial" w:hAnsi="Arial" w:cs="Arial"/>
          <w:bCs/>
        </w:rPr>
        <w:t xml:space="preserve">- </w:t>
      </w:r>
      <w:r w:rsidR="005026BE" w:rsidRPr="005026BE">
        <w:rPr>
          <w:rFonts w:ascii="Arial" w:eastAsia="Arial" w:hAnsi="Arial" w:cs="Arial"/>
          <w:bCs/>
        </w:rPr>
        <w:t xml:space="preserve">Que  </w:t>
      </w:r>
      <w:sdt>
        <w:sdtPr>
          <w:rPr>
            <w:rFonts w:ascii="Arial" w:eastAsia="Arial" w:hAnsi="Arial" w:cs="Arial"/>
            <w:bCs/>
          </w:rPr>
          <w:id w:val="1727799919"/>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005026BE" w:rsidRPr="005026BE">
        <w:rPr>
          <w:rFonts w:ascii="Arial" w:eastAsia="Arial" w:hAnsi="Arial" w:cs="Arial"/>
          <w:bCs/>
        </w:rPr>
        <w:t xml:space="preserve"> </w:t>
      </w:r>
      <w:r>
        <w:rPr>
          <w:rFonts w:ascii="Arial" w:eastAsia="Arial" w:hAnsi="Arial" w:cs="Arial"/>
          <w:bCs/>
        </w:rPr>
        <w:t xml:space="preserve"> </w:t>
      </w:r>
      <w:r w:rsidR="005026BE" w:rsidRPr="005026BE">
        <w:rPr>
          <w:rFonts w:ascii="Arial" w:eastAsia="Arial" w:hAnsi="Arial" w:cs="Arial"/>
          <w:bCs/>
        </w:rPr>
        <w:t xml:space="preserve">no  /    </w:t>
      </w:r>
      <w:sdt>
        <w:sdtPr>
          <w:rPr>
            <w:rFonts w:ascii="Arial" w:eastAsia="Arial" w:hAnsi="Arial" w:cs="Arial"/>
            <w:bCs/>
          </w:rPr>
          <w:id w:val="-1383022092"/>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005026BE" w:rsidRPr="005026BE">
        <w:rPr>
          <w:rFonts w:ascii="Arial" w:eastAsia="Arial" w:hAnsi="Arial" w:cs="Arial"/>
          <w:bCs/>
        </w:rPr>
        <w:t xml:space="preserve">    sí (márquese lo que proceda) ha solicitado otras ayudas para la misma finalidad</w:t>
      </w:r>
    </w:p>
    <w:p w14:paraId="75180B1E" w14:textId="5F9E39D6" w:rsidR="005026BE" w:rsidRDefault="005026BE" w:rsidP="00AC34CD">
      <w:pPr>
        <w:spacing w:line="360" w:lineRule="auto"/>
        <w:contextualSpacing/>
        <w:jc w:val="both"/>
        <w:rPr>
          <w:rFonts w:ascii="Arial" w:eastAsia="Arial" w:hAnsi="Arial" w:cs="Arial"/>
          <w:bCs/>
        </w:rPr>
      </w:pPr>
      <w:r w:rsidRPr="005026BE">
        <w:rPr>
          <w:rFonts w:ascii="Arial" w:eastAsia="Arial" w:hAnsi="Arial" w:cs="Arial"/>
          <w:bCs/>
        </w:rPr>
        <w:t>(si ha marcado sí y ha recibido resolución favorable) y le ha sido concedida la cantidad total de …</w:t>
      </w:r>
      <w:proofErr w:type="gramStart"/>
      <w:r w:rsidRPr="005026BE">
        <w:rPr>
          <w:rFonts w:ascii="Arial" w:eastAsia="Arial" w:hAnsi="Arial" w:cs="Arial"/>
          <w:bCs/>
        </w:rPr>
        <w:t>…….</w:t>
      </w:r>
      <w:proofErr w:type="gramEnd"/>
      <w:r w:rsidRPr="005026BE">
        <w:rPr>
          <w:rFonts w:ascii="Arial" w:eastAsia="Arial" w:hAnsi="Arial" w:cs="Arial"/>
          <w:bCs/>
        </w:rPr>
        <w:t xml:space="preserve">.…€. por la(s) siguiente(s) entidad(es): </w:t>
      </w:r>
      <w:r w:rsidRPr="005026BE">
        <w:rPr>
          <w:rFonts w:ascii="Arial" w:eastAsia="Arial" w:hAnsi="Arial" w:cs="Arial"/>
          <w:bCs/>
        </w:rPr>
        <w:tab/>
      </w:r>
    </w:p>
    <w:p w14:paraId="541DA85F" w14:textId="10D1385B" w:rsidR="00AC34CD" w:rsidRDefault="00AC34CD" w:rsidP="00AC34CD">
      <w:pPr>
        <w:spacing w:line="360" w:lineRule="auto"/>
        <w:contextualSpacing/>
        <w:jc w:val="both"/>
        <w:rPr>
          <w:rFonts w:ascii="Arial" w:eastAsia="Arial" w:hAnsi="Arial" w:cs="Arial"/>
          <w:bCs/>
        </w:rPr>
      </w:pPr>
    </w:p>
    <w:p w14:paraId="260B9ADF" w14:textId="0379A6E6" w:rsidR="005026BE" w:rsidRDefault="00530083" w:rsidP="00AC34CD">
      <w:pPr>
        <w:tabs>
          <w:tab w:val="right" w:leader="dot" w:pos="8789"/>
        </w:tabs>
        <w:spacing w:line="360" w:lineRule="auto"/>
        <w:contextualSpacing/>
        <w:jc w:val="both"/>
        <w:rPr>
          <w:rFonts w:ascii="Arial" w:eastAsia="Arial" w:hAnsi="Arial" w:cs="Arial"/>
          <w:bCs/>
        </w:rPr>
      </w:pPr>
      <w:r>
        <w:rPr>
          <w:rFonts w:ascii="Arial" w:eastAsia="Arial" w:hAnsi="Arial" w:cs="Arial"/>
          <w:bCs/>
        </w:rPr>
        <w:t xml:space="preserve">- Que tiene su domicilio fiscal en el municipio </w:t>
      </w:r>
      <w:proofErr w:type="gramStart"/>
      <w:r>
        <w:rPr>
          <w:rFonts w:ascii="Arial" w:eastAsia="Arial" w:hAnsi="Arial" w:cs="Arial"/>
          <w:bCs/>
        </w:rPr>
        <w:t>de :</w:t>
      </w:r>
      <w:proofErr w:type="gramEnd"/>
      <w:r>
        <w:rPr>
          <w:rFonts w:ascii="Arial" w:eastAsia="Arial" w:hAnsi="Arial" w:cs="Arial"/>
          <w:bCs/>
        </w:rPr>
        <w:t xml:space="preserve"> </w:t>
      </w:r>
      <w:r>
        <w:rPr>
          <w:rFonts w:ascii="Arial" w:eastAsia="Arial" w:hAnsi="Arial" w:cs="Arial"/>
          <w:bCs/>
        </w:rPr>
        <w:tab/>
      </w:r>
    </w:p>
    <w:p w14:paraId="0D1DD342" w14:textId="7A21621A" w:rsidR="00530083" w:rsidRDefault="00530083" w:rsidP="00AC34CD">
      <w:pPr>
        <w:tabs>
          <w:tab w:val="right" w:leader="dot" w:pos="8789"/>
        </w:tabs>
        <w:spacing w:line="360" w:lineRule="auto"/>
        <w:contextualSpacing/>
        <w:jc w:val="both"/>
        <w:rPr>
          <w:rFonts w:ascii="Arial" w:eastAsia="Arial" w:hAnsi="Arial" w:cs="Arial"/>
          <w:bCs/>
        </w:rPr>
      </w:pPr>
      <w:r>
        <w:rPr>
          <w:rFonts w:ascii="Arial" w:eastAsia="Arial" w:hAnsi="Arial" w:cs="Arial"/>
          <w:bCs/>
        </w:rPr>
        <w:t>- Que la persona jurídica solicitante tiene ____ socias.</w:t>
      </w:r>
    </w:p>
    <w:p w14:paraId="6DBD8976" w14:textId="62883937" w:rsidR="00530083" w:rsidRDefault="00530083" w:rsidP="00AC34CD">
      <w:pPr>
        <w:tabs>
          <w:tab w:val="right" w:leader="dot" w:pos="8789"/>
        </w:tabs>
        <w:spacing w:line="360" w:lineRule="auto"/>
        <w:contextualSpacing/>
        <w:jc w:val="both"/>
        <w:rPr>
          <w:rFonts w:ascii="Arial" w:eastAsia="Arial" w:hAnsi="Arial" w:cs="Arial"/>
          <w:bCs/>
        </w:rPr>
      </w:pPr>
      <w:r>
        <w:rPr>
          <w:rFonts w:ascii="Arial" w:eastAsia="Arial" w:hAnsi="Arial" w:cs="Arial"/>
          <w:bCs/>
        </w:rPr>
        <w:t xml:space="preserve">- Que la persona jurídica solicitante tiene ____ mujeres en </w:t>
      </w:r>
      <w:r w:rsidR="007A1E01">
        <w:rPr>
          <w:rFonts w:ascii="Arial" w:eastAsia="Arial" w:hAnsi="Arial" w:cs="Arial"/>
          <w:bCs/>
        </w:rPr>
        <w:t>cargos directivos o en su consejo de administración.</w:t>
      </w:r>
    </w:p>
    <w:p w14:paraId="1F07D6DD" w14:textId="77777777" w:rsidR="00AC34CD" w:rsidRDefault="00AC34CD" w:rsidP="00AC34CD">
      <w:pPr>
        <w:tabs>
          <w:tab w:val="right" w:leader="dot" w:pos="8789"/>
        </w:tabs>
        <w:spacing w:line="360" w:lineRule="auto"/>
        <w:contextualSpacing/>
        <w:jc w:val="both"/>
        <w:rPr>
          <w:rFonts w:ascii="Arial" w:eastAsia="Arial" w:hAnsi="Arial" w:cs="Arial"/>
          <w:bCs/>
        </w:rPr>
      </w:pPr>
    </w:p>
    <w:p w14:paraId="5AE4C90E" w14:textId="7CE9705D" w:rsidR="007A1E01" w:rsidRDefault="007A1E01" w:rsidP="00AC34CD">
      <w:pPr>
        <w:tabs>
          <w:tab w:val="right" w:leader="dot" w:pos="8789"/>
        </w:tabs>
        <w:spacing w:line="360" w:lineRule="auto"/>
        <w:contextualSpacing/>
        <w:jc w:val="both"/>
        <w:rPr>
          <w:rFonts w:ascii="Arial" w:eastAsia="Arial" w:hAnsi="Arial" w:cs="Arial"/>
          <w:bCs/>
        </w:rPr>
      </w:pPr>
      <w:r>
        <w:rPr>
          <w:rFonts w:ascii="Arial" w:eastAsia="Arial" w:hAnsi="Arial" w:cs="Arial"/>
          <w:bCs/>
        </w:rPr>
        <w:t>- Que, desde 1 de enero de 2019 ha participado, al menos, en los siguientes 10 eventos:</w:t>
      </w:r>
    </w:p>
    <w:p w14:paraId="41591A6B" w14:textId="77777777" w:rsidR="007A1E01" w:rsidRDefault="007A1E01" w:rsidP="00530083">
      <w:pPr>
        <w:tabs>
          <w:tab w:val="right" w:leader="dot" w:pos="8789"/>
        </w:tabs>
        <w:contextualSpacing/>
        <w:jc w:val="both"/>
        <w:rPr>
          <w:rFonts w:ascii="Arial" w:eastAsia="Arial" w:hAnsi="Arial" w:cs="Arial"/>
          <w:bCs/>
        </w:rPr>
      </w:pPr>
    </w:p>
    <w:tbl>
      <w:tblPr>
        <w:tblStyle w:val="Tablaconcuadrcula"/>
        <w:tblW w:w="0" w:type="auto"/>
        <w:tblLook w:val="04A0" w:firstRow="1" w:lastRow="0" w:firstColumn="1" w:lastColumn="0" w:noHBand="0" w:noVBand="1"/>
      </w:tblPr>
      <w:tblGrid>
        <w:gridCol w:w="2830"/>
        <w:gridCol w:w="1629"/>
        <w:gridCol w:w="2230"/>
        <w:gridCol w:w="2230"/>
      </w:tblGrid>
      <w:tr w:rsidR="007A1E01" w:rsidRPr="007A1E01" w14:paraId="60B80DA3" w14:textId="77777777" w:rsidTr="007A1E01">
        <w:tc>
          <w:tcPr>
            <w:tcW w:w="2830" w:type="dxa"/>
          </w:tcPr>
          <w:p w14:paraId="2C50BFDC" w14:textId="1BBC198F" w:rsidR="007A1E01" w:rsidRPr="007A1E01" w:rsidRDefault="007A1E01" w:rsidP="00530083">
            <w:pPr>
              <w:tabs>
                <w:tab w:val="right" w:leader="dot" w:pos="8789"/>
              </w:tabs>
              <w:contextualSpacing/>
              <w:jc w:val="both"/>
              <w:rPr>
                <w:rFonts w:ascii="Arial" w:eastAsia="Arial" w:hAnsi="Arial" w:cs="Arial"/>
                <w:b/>
                <w:sz w:val="16"/>
                <w:szCs w:val="16"/>
              </w:rPr>
            </w:pPr>
            <w:r w:rsidRPr="007A1E01">
              <w:rPr>
                <w:rFonts w:ascii="Arial" w:eastAsia="Arial" w:hAnsi="Arial" w:cs="Arial"/>
                <w:b/>
                <w:sz w:val="16"/>
                <w:szCs w:val="16"/>
              </w:rPr>
              <w:t>LUGAR</w:t>
            </w:r>
          </w:p>
        </w:tc>
        <w:tc>
          <w:tcPr>
            <w:tcW w:w="1629" w:type="dxa"/>
          </w:tcPr>
          <w:p w14:paraId="30DD3596" w14:textId="09DC85FA" w:rsidR="007A1E01" w:rsidRPr="007A1E01" w:rsidRDefault="007A1E01" w:rsidP="00530083">
            <w:pPr>
              <w:tabs>
                <w:tab w:val="right" w:leader="dot" w:pos="8789"/>
              </w:tabs>
              <w:contextualSpacing/>
              <w:jc w:val="both"/>
              <w:rPr>
                <w:rFonts w:ascii="Arial" w:eastAsia="Arial" w:hAnsi="Arial" w:cs="Arial"/>
                <w:b/>
                <w:sz w:val="16"/>
                <w:szCs w:val="16"/>
              </w:rPr>
            </w:pPr>
            <w:r w:rsidRPr="007A1E01">
              <w:rPr>
                <w:rFonts w:ascii="Arial" w:eastAsia="Arial" w:hAnsi="Arial" w:cs="Arial"/>
                <w:b/>
                <w:sz w:val="16"/>
                <w:szCs w:val="16"/>
              </w:rPr>
              <w:t>FECHA</w:t>
            </w:r>
          </w:p>
        </w:tc>
        <w:tc>
          <w:tcPr>
            <w:tcW w:w="2230" w:type="dxa"/>
          </w:tcPr>
          <w:p w14:paraId="315D8D17" w14:textId="2DC17924" w:rsidR="007A1E01" w:rsidRPr="007A1E01" w:rsidRDefault="007A1E01" w:rsidP="00530083">
            <w:pPr>
              <w:tabs>
                <w:tab w:val="right" w:leader="dot" w:pos="8789"/>
              </w:tabs>
              <w:contextualSpacing/>
              <w:jc w:val="both"/>
              <w:rPr>
                <w:rFonts w:ascii="Arial" w:eastAsia="Arial" w:hAnsi="Arial" w:cs="Arial"/>
                <w:b/>
                <w:sz w:val="16"/>
                <w:szCs w:val="16"/>
              </w:rPr>
            </w:pPr>
            <w:r w:rsidRPr="007A1E01">
              <w:rPr>
                <w:rFonts w:ascii="Arial" w:eastAsia="Arial" w:hAnsi="Arial" w:cs="Arial"/>
                <w:b/>
                <w:sz w:val="16"/>
                <w:szCs w:val="16"/>
              </w:rPr>
              <w:t>ORGANIZADOR O CONTRATANTE</w:t>
            </w:r>
          </w:p>
        </w:tc>
        <w:tc>
          <w:tcPr>
            <w:tcW w:w="2230" w:type="dxa"/>
          </w:tcPr>
          <w:p w14:paraId="6CFA7DC6" w14:textId="03BB79DE" w:rsidR="007A1E01" w:rsidRPr="007A1E01" w:rsidRDefault="007A1E01" w:rsidP="00530083">
            <w:pPr>
              <w:tabs>
                <w:tab w:val="right" w:leader="dot" w:pos="8789"/>
              </w:tabs>
              <w:contextualSpacing/>
              <w:jc w:val="both"/>
              <w:rPr>
                <w:rFonts w:ascii="Arial" w:eastAsia="Arial" w:hAnsi="Arial" w:cs="Arial"/>
                <w:b/>
                <w:sz w:val="16"/>
                <w:szCs w:val="16"/>
              </w:rPr>
            </w:pPr>
            <w:r w:rsidRPr="007A1E01">
              <w:rPr>
                <w:rFonts w:ascii="Arial" w:eastAsia="Arial" w:hAnsi="Arial" w:cs="Arial"/>
                <w:b/>
                <w:sz w:val="16"/>
                <w:szCs w:val="16"/>
              </w:rPr>
              <w:t>DENOMINACIÓN DEL EVENTO</w:t>
            </w:r>
          </w:p>
        </w:tc>
      </w:tr>
      <w:tr w:rsidR="007A1E01" w:rsidRPr="00AC34CD" w14:paraId="53CE5896" w14:textId="77777777" w:rsidTr="007A1E01">
        <w:tc>
          <w:tcPr>
            <w:tcW w:w="2830" w:type="dxa"/>
          </w:tcPr>
          <w:p w14:paraId="2822D11E" w14:textId="77777777" w:rsidR="007A1E01" w:rsidRPr="00AC34CD" w:rsidRDefault="007A1E01" w:rsidP="00530083">
            <w:pPr>
              <w:tabs>
                <w:tab w:val="right" w:leader="dot" w:pos="8789"/>
              </w:tabs>
              <w:contextualSpacing/>
              <w:jc w:val="both"/>
              <w:rPr>
                <w:rFonts w:ascii="Arial" w:eastAsia="Arial" w:hAnsi="Arial" w:cs="Arial"/>
                <w:bCs/>
              </w:rPr>
            </w:pPr>
          </w:p>
        </w:tc>
        <w:tc>
          <w:tcPr>
            <w:tcW w:w="1629" w:type="dxa"/>
          </w:tcPr>
          <w:p w14:paraId="5ABD42E4"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29BBFA40"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2B7C1F6D" w14:textId="77777777" w:rsidR="007A1E01" w:rsidRPr="00AC34CD" w:rsidRDefault="007A1E01" w:rsidP="00530083">
            <w:pPr>
              <w:tabs>
                <w:tab w:val="right" w:leader="dot" w:pos="8789"/>
              </w:tabs>
              <w:contextualSpacing/>
              <w:jc w:val="both"/>
              <w:rPr>
                <w:rFonts w:ascii="Arial" w:eastAsia="Arial" w:hAnsi="Arial" w:cs="Arial"/>
                <w:bCs/>
              </w:rPr>
            </w:pPr>
          </w:p>
        </w:tc>
      </w:tr>
      <w:tr w:rsidR="00AC34CD" w:rsidRPr="00AC34CD" w14:paraId="496FE4F4" w14:textId="77777777" w:rsidTr="007A1E01">
        <w:tc>
          <w:tcPr>
            <w:tcW w:w="2830" w:type="dxa"/>
          </w:tcPr>
          <w:p w14:paraId="5206A357" w14:textId="77777777" w:rsidR="00AC34CD" w:rsidRPr="00AC34CD" w:rsidRDefault="00AC34CD" w:rsidP="00530083">
            <w:pPr>
              <w:tabs>
                <w:tab w:val="right" w:leader="dot" w:pos="8789"/>
              </w:tabs>
              <w:contextualSpacing/>
              <w:jc w:val="both"/>
              <w:rPr>
                <w:rFonts w:ascii="Arial" w:eastAsia="Arial" w:hAnsi="Arial" w:cs="Arial"/>
                <w:bCs/>
              </w:rPr>
            </w:pPr>
          </w:p>
        </w:tc>
        <w:tc>
          <w:tcPr>
            <w:tcW w:w="1629" w:type="dxa"/>
          </w:tcPr>
          <w:p w14:paraId="63B52E13" w14:textId="77777777" w:rsidR="00AC34CD" w:rsidRPr="00AC34CD" w:rsidRDefault="00AC34CD" w:rsidP="00530083">
            <w:pPr>
              <w:tabs>
                <w:tab w:val="right" w:leader="dot" w:pos="8789"/>
              </w:tabs>
              <w:contextualSpacing/>
              <w:jc w:val="both"/>
              <w:rPr>
                <w:rFonts w:ascii="Arial" w:eastAsia="Arial" w:hAnsi="Arial" w:cs="Arial"/>
                <w:bCs/>
              </w:rPr>
            </w:pPr>
          </w:p>
        </w:tc>
        <w:tc>
          <w:tcPr>
            <w:tcW w:w="2230" w:type="dxa"/>
          </w:tcPr>
          <w:p w14:paraId="38B57734" w14:textId="77777777" w:rsidR="00AC34CD" w:rsidRPr="00AC34CD" w:rsidRDefault="00AC34CD" w:rsidP="00530083">
            <w:pPr>
              <w:tabs>
                <w:tab w:val="right" w:leader="dot" w:pos="8789"/>
              </w:tabs>
              <w:contextualSpacing/>
              <w:jc w:val="both"/>
              <w:rPr>
                <w:rFonts w:ascii="Arial" w:eastAsia="Arial" w:hAnsi="Arial" w:cs="Arial"/>
                <w:bCs/>
              </w:rPr>
            </w:pPr>
          </w:p>
        </w:tc>
        <w:tc>
          <w:tcPr>
            <w:tcW w:w="2230" w:type="dxa"/>
          </w:tcPr>
          <w:p w14:paraId="24AAD9BD" w14:textId="77777777" w:rsidR="00AC34CD" w:rsidRPr="00AC34CD" w:rsidRDefault="00AC34CD" w:rsidP="00530083">
            <w:pPr>
              <w:tabs>
                <w:tab w:val="right" w:leader="dot" w:pos="8789"/>
              </w:tabs>
              <w:contextualSpacing/>
              <w:jc w:val="both"/>
              <w:rPr>
                <w:rFonts w:ascii="Arial" w:eastAsia="Arial" w:hAnsi="Arial" w:cs="Arial"/>
                <w:bCs/>
              </w:rPr>
            </w:pPr>
          </w:p>
        </w:tc>
      </w:tr>
      <w:tr w:rsidR="007A1E01" w:rsidRPr="00AC34CD" w14:paraId="1645FBB6" w14:textId="77777777" w:rsidTr="007A1E01">
        <w:tc>
          <w:tcPr>
            <w:tcW w:w="2830" w:type="dxa"/>
          </w:tcPr>
          <w:p w14:paraId="51256D74" w14:textId="77777777" w:rsidR="007A1E01" w:rsidRPr="00AC34CD" w:rsidRDefault="007A1E01" w:rsidP="00530083">
            <w:pPr>
              <w:tabs>
                <w:tab w:val="right" w:leader="dot" w:pos="8789"/>
              </w:tabs>
              <w:contextualSpacing/>
              <w:jc w:val="both"/>
              <w:rPr>
                <w:rFonts w:ascii="Arial" w:eastAsia="Arial" w:hAnsi="Arial" w:cs="Arial"/>
                <w:bCs/>
              </w:rPr>
            </w:pPr>
          </w:p>
        </w:tc>
        <w:tc>
          <w:tcPr>
            <w:tcW w:w="1629" w:type="dxa"/>
          </w:tcPr>
          <w:p w14:paraId="23E4DA9A"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1DA30929"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12A31AC0" w14:textId="77777777" w:rsidR="007A1E01" w:rsidRPr="00AC34CD" w:rsidRDefault="007A1E01" w:rsidP="00530083">
            <w:pPr>
              <w:tabs>
                <w:tab w:val="right" w:leader="dot" w:pos="8789"/>
              </w:tabs>
              <w:contextualSpacing/>
              <w:jc w:val="both"/>
              <w:rPr>
                <w:rFonts w:ascii="Arial" w:eastAsia="Arial" w:hAnsi="Arial" w:cs="Arial"/>
                <w:bCs/>
              </w:rPr>
            </w:pPr>
          </w:p>
        </w:tc>
      </w:tr>
      <w:tr w:rsidR="007A1E01" w:rsidRPr="00AC34CD" w14:paraId="55173235" w14:textId="77777777" w:rsidTr="007A1E01">
        <w:tc>
          <w:tcPr>
            <w:tcW w:w="2830" w:type="dxa"/>
          </w:tcPr>
          <w:p w14:paraId="0FF01809" w14:textId="77777777" w:rsidR="007A1E01" w:rsidRPr="00AC34CD" w:rsidRDefault="007A1E01" w:rsidP="00530083">
            <w:pPr>
              <w:tabs>
                <w:tab w:val="right" w:leader="dot" w:pos="8789"/>
              </w:tabs>
              <w:contextualSpacing/>
              <w:jc w:val="both"/>
              <w:rPr>
                <w:rFonts w:ascii="Arial" w:eastAsia="Arial" w:hAnsi="Arial" w:cs="Arial"/>
                <w:bCs/>
              </w:rPr>
            </w:pPr>
          </w:p>
        </w:tc>
        <w:tc>
          <w:tcPr>
            <w:tcW w:w="1629" w:type="dxa"/>
          </w:tcPr>
          <w:p w14:paraId="08D6C161"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31C54AE1"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78D66CC1" w14:textId="77777777" w:rsidR="007A1E01" w:rsidRPr="00AC34CD" w:rsidRDefault="007A1E01" w:rsidP="00530083">
            <w:pPr>
              <w:tabs>
                <w:tab w:val="right" w:leader="dot" w:pos="8789"/>
              </w:tabs>
              <w:contextualSpacing/>
              <w:jc w:val="both"/>
              <w:rPr>
                <w:rFonts w:ascii="Arial" w:eastAsia="Arial" w:hAnsi="Arial" w:cs="Arial"/>
                <w:bCs/>
              </w:rPr>
            </w:pPr>
          </w:p>
        </w:tc>
      </w:tr>
      <w:tr w:rsidR="007A1E01" w:rsidRPr="00AC34CD" w14:paraId="555DEECB" w14:textId="77777777" w:rsidTr="007A1E01">
        <w:tc>
          <w:tcPr>
            <w:tcW w:w="2830" w:type="dxa"/>
          </w:tcPr>
          <w:p w14:paraId="75EDEC19" w14:textId="77777777" w:rsidR="007A1E01" w:rsidRPr="00AC34CD" w:rsidRDefault="007A1E01" w:rsidP="00530083">
            <w:pPr>
              <w:tabs>
                <w:tab w:val="right" w:leader="dot" w:pos="8789"/>
              </w:tabs>
              <w:contextualSpacing/>
              <w:jc w:val="both"/>
              <w:rPr>
                <w:rFonts w:ascii="Arial" w:eastAsia="Arial" w:hAnsi="Arial" w:cs="Arial"/>
                <w:bCs/>
              </w:rPr>
            </w:pPr>
          </w:p>
        </w:tc>
        <w:tc>
          <w:tcPr>
            <w:tcW w:w="1629" w:type="dxa"/>
          </w:tcPr>
          <w:p w14:paraId="43877AE9"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3F8311FD"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2255EC7B" w14:textId="77777777" w:rsidR="007A1E01" w:rsidRPr="00AC34CD" w:rsidRDefault="007A1E01" w:rsidP="00530083">
            <w:pPr>
              <w:tabs>
                <w:tab w:val="right" w:leader="dot" w:pos="8789"/>
              </w:tabs>
              <w:contextualSpacing/>
              <w:jc w:val="both"/>
              <w:rPr>
                <w:rFonts w:ascii="Arial" w:eastAsia="Arial" w:hAnsi="Arial" w:cs="Arial"/>
                <w:bCs/>
              </w:rPr>
            </w:pPr>
          </w:p>
        </w:tc>
      </w:tr>
      <w:tr w:rsidR="007A1E01" w:rsidRPr="00AC34CD" w14:paraId="05F4C232" w14:textId="77777777" w:rsidTr="007A1E01">
        <w:tc>
          <w:tcPr>
            <w:tcW w:w="2830" w:type="dxa"/>
          </w:tcPr>
          <w:p w14:paraId="0F9EBFDC" w14:textId="77777777" w:rsidR="007A1E01" w:rsidRPr="00AC34CD" w:rsidRDefault="007A1E01" w:rsidP="00530083">
            <w:pPr>
              <w:tabs>
                <w:tab w:val="right" w:leader="dot" w:pos="8789"/>
              </w:tabs>
              <w:contextualSpacing/>
              <w:jc w:val="both"/>
              <w:rPr>
                <w:rFonts w:ascii="Arial" w:eastAsia="Arial" w:hAnsi="Arial" w:cs="Arial"/>
                <w:bCs/>
              </w:rPr>
            </w:pPr>
          </w:p>
        </w:tc>
        <w:tc>
          <w:tcPr>
            <w:tcW w:w="1629" w:type="dxa"/>
          </w:tcPr>
          <w:p w14:paraId="583313CB"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3A8B276A"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0773F117" w14:textId="77777777" w:rsidR="007A1E01" w:rsidRPr="00AC34CD" w:rsidRDefault="007A1E01" w:rsidP="00530083">
            <w:pPr>
              <w:tabs>
                <w:tab w:val="right" w:leader="dot" w:pos="8789"/>
              </w:tabs>
              <w:contextualSpacing/>
              <w:jc w:val="both"/>
              <w:rPr>
                <w:rFonts w:ascii="Arial" w:eastAsia="Arial" w:hAnsi="Arial" w:cs="Arial"/>
                <w:bCs/>
              </w:rPr>
            </w:pPr>
          </w:p>
        </w:tc>
      </w:tr>
      <w:tr w:rsidR="007A1E01" w:rsidRPr="00AC34CD" w14:paraId="2FE38405" w14:textId="77777777" w:rsidTr="007A1E01">
        <w:tc>
          <w:tcPr>
            <w:tcW w:w="2830" w:type="dxa"/>
          </w:tcPr>
          <w:p w14:paraId="19CAAC8B" w14:textId="77777777" w:rsidR="007A1E01" w:rsidRPr="00AC34CD" w:rsidRDefault="007A1E01" w:rsidP="00530083">
            <w:pPr>
              <w:tabs>
                <w:tab w:val="right" w:leader="dot" w:pos="8789"/>
              </w:tabs>
              <w:contextualSpacing/>
              <w:jc w:val="both"/>
              <w:rPr>
                <w:rFonts w:ascii="Arial" w:eastAsia="Arial" w:hAnsi="Arial" w:cs="Arial"/>
                <w:bCs/>
              </w:rPr>
            </w:pPr>
          </w:p>
        </w:tc>
        <w:tc>
          <w:tcPr>
            <w:tcW w:w="1629" w:type="dxa"/>
          </w:tcPr>
          <w:p w14:paraId="0F4A02B4"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25565B54"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7CFA783C" w14:textId="77777777" w:rsidR="007A1E01" w:rsidRPr="00AC34CD" w:rsidRDefault="007A1E01" w:rsidP="00530083">
            <w:pPr>
              <w:tabs>
                <w:tab w:val="right" w:leader="dot" w:pos="8789"/>
              </w:tabs>
              <w:contextualSpacing/>
              <w:jc w:val="both"/>
              <w:rPr>
                <w:rFonts w:ascii="Arial" w:eastAsia="Arial" w:hAnsi="Arial" w:cs="Arial"/>
                <w:bCs/>
              </w:rPr>
            </w:pPr>
          </w:p>
        </w:tc>
      </w:tr>
      <w:tr w:rsidR="007A1E01" w:rsidRPr="00AC34CD" w14:paraId="6FFAD0B2" w14:textId="77777777" w:rsidTr="007A1E01">
        <w:tc>
          <w:tcPr>
            <w:tcW w:w="2830" w:type="dxa"/>
          </w:tcPr>
          <w:p w14:paraId="464C6EC9" w14:textId="77777777" w:rsidR="007A1E01" w:rsidRPr="00AC34CD" w:rsidRDefault="007A1E01" w:rsidP="00530083">
            <w:pPr>
              <w:tabs>
                <w:tab w:val="right" w:leader="dot" w:pos="8789"/>
              </w:tabs>
              <w:contextualSpacing/>
              <w:jc w:val="both"/>
              <w:rPr>
                <w:rFonts w:ascii="Arial" w:eastAsia="Arial" w:hAnsi="Arial" w:cs="Arial"/>
                <w:bCs/>
              </w:rPr>
            </w:pPr>
          </w:p>
        </w:tc>
        <w:tc>
          <w:tcPr>
            <w:tcW w:w="1629" w:type="dxa"/>
          </w:tcPr>
          <w:p w14:paraId="7D42ECFB"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0B8A62D5"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56FE2C6A" w14:textId="77777777" w:rsidR="007A1E01" w:rsidRPr="00AC34CD" w:rsidRDefault="007A1E01" w:rsidP="00530083">
            <w:pPr>
              <w:tabs>
                <w:tab w:val="right" w:leader="dot" w:pos="8789"/>
              </w:tabs>
              <w:contextualSpacing/>
              <w:jc w:val="both"/>
              <w:rPr>
                <w:rFonts w:ascii="Arial" w:eastAsia="Arial" w:hAnsi="Arial" w:cs="Arial"/>
                <w:bCs/>
              </w:rPr>
            </w:pPr>
          </w:p>
        </w:tc>
      </w:tr>
      <w:tr w:rsidR="007A1E01" w:rsidRPr="00AC34CD" w14:paraId="7A773C31" w14:textId="77777777" w:rsidTr="007A1E01">
        <w:tc>
          <w:tcPr>
            <w:tcW w:w="2830" w:type="dxa"/>
          </w:tcPr>
          <w:p w14:paraId="042535FA" w14:textId="77777777" w:rsidR="007A1E01" w:rsidRPr="00AC34CD" w:rsidRDefault="007A1E01" w:rsidP="00530083">
            <w:pPr>
              <w:tabs>
                <w:tab w:val="right" w:leader="dot" w:pos="8789"/>
              </w:tabs>
              <w:contextualSpacing/>
              <w:jc w:val="both"/>
              <w:rPr>
                <w:rFonts w:ascii="Arial" w:eastAsia="Arial" w:hAnsi="Arial" w:cs="Arial"/>
                <w:bCs/>
              </w:rPr>
            </w:pPr>
          </w:p>
        </w:tc>
        <w:tc>
          <w:tcPr>
            <w:tcW w:w="1629" w:type="dxa"/>
          </w:tcPr>
          <w:p w14:paraId="22946E4C"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33580F1C"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5448732C" w14:textId="77777777" w:rsidR="007A1E01" w:rsidRPr="00AC34CD" w:rsidRDefault="007A1E01" w:rsidP="00530083">
            <w:pPr>
              <w:tabs>
                <w:tab w:val="right" w:leader="dot" w:pos="8789"/>
              </w:tabs>
              <w:contextualSpacing/>
              <w:jc w:val="both"/>
              <w:rPr>
                <w:rFonts w:ascii="Arial" w:eastAsia="Arial" w:hAnsi="Arial" w:cs="Arial"/>
                <w:bCs/>
              </w:rPr>
            </w:pPr>
          </w:p>
        </w:tc>
      </w:tr>
      <w:tr w:rsidR="007A1E01" w:rsidRPr="00AC34CD" w14:paraId="3B269756" w14:textId="77777777" w:rsidTr="007A1E01">
        <w:tc>
          <w:tcPr>
            <w:tcW w:w="2830" w:type="dxa"/>
          </w:tcPr>
          <w:p w14:paraId="4B4D2281" w14:textId="77777777" w:rsidR="007A1E01" w:rsidRPr="00AC34CD" w:rsidRDefault="007A1E01" w:rsidP="00530083">
            <w:pPr>
              <w:tabs>
                <w:tab w:val="right" w:leader="dot" w:pos="8789"/>
              </w:tabs>
              <w:contextualSpacing/>
              <w:jc w:val="both"/>
              <w:rPr>
                <w:rFonts w:ascii="Arial" w:eastAsia="Arial" w:hAnsi="Arial" w:cs="Arial"/>
                <w:bCs/>
              </w:rPr>
            </w:pPr>
          </w:p>
        </w:tc>
        <w:tc>
          <w:tcPr>
            <w:tcW w:w="1629" w:type="dxa"/>
          </w:tcPr>
          <w:p w14:paraId="69318EB2"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2D3C28B8" w14:textId="77777777" w:rsidR="007A1E01" w:rsidRPr="00AC34CD" w:rsidRDefault="007A1E01" w:rsidP="00530083">
            <w:pPr>
              <w:tabs>
                <w:tab w:val="right" w:leader="dot" w:pos="8789"/>
              </w:tabs>
              <w:contextualSpacing/>
              <w:jc w:val="both"/>
              <w:rPr>
                <w:rFonts w:ascii="Arial" w:eastAsia="Arial" w:hAnsi="Arial" w:cs="Arial"/>
                <w:bCs/>
              </w:rPr>
            </w:pPr>
          </w:p>
        </w:tc>
        <w:tc>
          <w:tcPr>
            <w:tcW w:w="2230" w:type="dxa"/>
          </w:tcPr>
          <w:p w14:paraId="77F2DD74" w14:textId="77777777" w:rsidR="007A1E01" w:rsidRPr="00AC34CD" w:rsidRDefault="007A1E01" w:rsidP="00530083">
            <w:pPr>
              <w:tabs>
                <w:tab w:val="right" w:leader="dot" w:pos="8789"/>
              </w:tabs>
              <w:contextualSpacing/>
              <w:jc w:val="both"/>
              <w:rPr>
                <w:rFonts w:ascii="Arial" w:eastAsia="Arial" w:hAnsi="Arial" w:cs="Arial"/>
                <w:bCs/>
              </w:rPr>
            </w:pPr>
          </w:p>
        </w:tc>
      </w:tr>
    </w:tbl>
    <w:p w14:paraId="6F72EB98" w14:textId="26C516FD" w:rsidR="007A1E01" w:rsidRDefault="007A1E01" w:rsidP="00530083">
      <w:pPr>
        <w:tabs>
          <w:tab w:val="right" w:leader="dot" w:pos="8789"/>
        </w:tabs>
        <w:contextualSpacing/>
        <w:jc w:val="both"/>
        <w:rPr>
          <w:rFonts w:ascii="Arial" w:eastAsia="Arial" w:hAnsi="Arial" w:cs="Arial"/>
          <w:bCs/>
        </w:rPr>
      </w:pPr>
    </w:p>
    <w:p w14:paraId="720FA99F" w14:textId="77777777" w:rsidR="007A1E01" w:rsidRPr="005026BE" w:rsidRDefault="007A1E01" w:rsidP="00530083">
      <w:pPr>
        <w:tabs>
          <w:tab w:val="right" w:leader="dot" w:pos="8789"/>
        </w:tabs>
        <w:contextualSpacing/>
        <w:jc w:val="both"/>
        <w:rPr>
          <w:rFonts w:ascii="Arial" w:eastAsia="Arial" w:hAnsi="Arial" w:cs="Arial"/>
          <w:bCs/>
        </w:rPr>
      </w:pPr>
    </w:p>
    <w:p w14:paraId="1629BEA8" w14:textId="18B4D51C" w:rsidR="005026BE" w:rsidRDefault="003E3179" w:rsidP="005026BE">
      <w:pPr>
        <w:contextualSpacing/>
        <w:jc w:val="both"/>
        <w:rPr>
          <w:rFonts w:ascii="Arial" w:eastAsia="Arial" w:hAnsi="Arial" w:cs="Arial"/>
          <w:bCs/>
        </w:rPr>
      </w:pPr>
      <w:r>
        <w:rPr>
          <w:rFonts w:ascii="Arial" w:eastAsia="Arial" w:hAnsi="Arial" w:cs="Arial"/>
          <w:bCs/>
        </w:rPr>
        <w:t>Si el interesado desease oponerse a que la Diputación de Segovia pueda efectuar consultas de documentos que se encuentren en su poder o hayan sido emitidos por otra administración, deberá hacerlo constar expresamente</w:t>
      </w:r>
      <w:r w:rsidR="00AC34CD">
        <w:rPr>
          <w:rFonts w:ascii="Arial" w:eastAsia="Arial" w:hAnsi="Arial" w:cs="Arial"/>
          <w:bCs/>
        </w:rPr>
        <w:t>:</w:t>
      </w:r>
    </w:p>
    <w:p w14:paraId="6C6046DF" w14:textId="448BBF97" w:rsidR="00AC34CD" w:rsidRDefault="00AC34CD" w:rsidP="005026BE">
      <w:pPr>
        <w:contextualSpacing/>
        <w:jc w:val="both"/>
        <w:rPr>
          <w:rFonts w:ascii="Arial" w:eastAsia="Arial" w:hAnsi="Arial" w:cs="Arial"/>
          <w:bCs/>
        </w:rPr>
      </w:pPr>
    </w:p>
    <w:p w14:paraId="4041D0F5" w14:textId="37FA1D52" w:rsidR="00AC34CD" w:rsidRDefault="00AC34CD" w:rsidP="005026BE">
      <w:pPr>
        <w:contextualSpacing/>
        <w:jc w:val="both"/>
        <w:rPr>
          <w:rFonts w:ascii="Arial" w:eastAsia="Arial" w:hAnsi="Arial" w:cs="Arial"/>
          <w:bCs/>
        </w:rPr>
      </w:pPr>
    </w:p>
    <w:p w14:paraId="1143B639" w14:textId="6DB25D9B" w:rsidR="00AC34CD" w:rsidRDefault="00AC34CD" w:rsidP="005026BE">
      <w:pPr>
        <w:contextualSpacing/>
        <w:jc w:val="both"/>
        <w:rPr>
          <w:rFonts w:ascii="Arial" w:eastAsia="Arial" w:hAnsi="Arial" w:cs="Arial"/>
          <w:bCs/>
        </w:rPr>
      </w:pPr>
    </w:p>
    <w:p w14:paraId="6EBDE649" w14:textId="77777777" w:rsidR="00AC34CD" w:rsidRPr="005026BE" w:rsidRDefault="00AC34CD" w:rsidP="005026BE">
      <w:pPr>
        <w:contextualSpacing/>
        <w:jc w:val="both"/>
        <w:rPr>
          <w:rFonts w:ascii="Arial" w:eastAsia="Arial" w:hAnsi="Arial" w:cs="Arial"/>
          <w:bCs/>
        </w:rPr>
      </w:pPr>
    </w:p>
    <w:p w14:paraId="5A83E515" w14:textId="77777777" w:rsidR="005026BE" w:rsidRPr="005026BE" w:rsidRDefault="005026BE" w:rsidP="005026BE">
      <w:pPr>
        <w:contextualSpacing/>
        <w:jc w:val="both"/>
        <w:rPr>
          <w:rFonts w:ascii="Arial" w:eastAsia="Arial" w:hAnsi="Arial" w:cs="Arial"/>
          <w:bCs/>
        </w:rPr>
      </w:pPr>
    </w:p>
    <w:p w14:paraId="10F83D5C" w14:textId="3810DA56" w:rsidR="005026BE" w:rsidRDefault="003E3179" w:rsidP="005026BE">
      <w:pPr>
        <w:contextualSpacing/>
        <w:jc w:val="both"/>
        <w:rPr>
          <w:rFonts w:ascii="Arial" w:eastAsia="Arial" w:hAnsi="Arial" w:cs="Arial"/>
          <w:bCs/>
        </w:rPr>
      </w:pPr>
      <w:r>
        <w:rPr>
          <w:rFonts w:ascii="Arial" w:eastAsia="Arial" w:hAnsi="Arial" w:cs="Arial"/>
          <w:bCs/>
        </w:rPr>
        <w:t xml:space="preserve"> En __________________ a _____de___________________ </w:t>
      </w:r>
      <w:proofErr w:type="spellStart"/>
      <w:r>
        <w:rPr>
          <w:rFonts w:ascii="Arial" w:eastAsia="Arial" w:hAnsi="Arial" w:cs="Arial"/>
          <w:bCs/>
        </w:rPr>
        <w:t>de</w:t>
      </w:r>
      <w:proofErr w:type="spellEnd"/>
      <w:r>
        <w:rPr>
          <w:rFonts w:ascii="Arial" w:eastAsia="Arial" w:hAnsi="Arial" w:cs="Arial"/>
          <w:bCs/>
        </w:rPr>
        <w:t xml:space="preserve"> 2021</w:t>
      </w:r>
      <w:r w:rsidR="009D4EC2">
        <w:rPr>
          <w:rFonts w:ascii="Arial" w:eastAsia="Arial" w:hAnsi="Arial" w:cs="Arial"/>
          <w:bCs/>
        </w:rPr>
        <w:t>.</w:t>
      </w:r>
    </w:p>
    <w:p w14:paraId="7994EBDB" w14:textId="61292FDC" w:rsidR="009D4EC2" w:rsidRDefault="009D4EC2" w:rsidP="005026BE">
      <w:pPr>
        <w:contextualSpacing/>
        <w:jc w:val="both"/>
        <w:rPr>
          <w:rFonts w:ascii="Arial" w:eastAsia="Arial" w:hAnsi="Arial" w:cs="Arial"/>
          <w:bCs/>
        </w:rPr>
      </w:pPr>
    </w:p>
    <w:p w14:paraId="041DFC24" w14:textId="0D5EB62A" w:rsidR="009D4EC2" w:rsidRDefault="009D4EC2" w:rsidP="005026BE">
      <w:pPr>
        <w:contextualSpacing/>
        <w:jc w:val="both"/>
        <w:rPr>
          <w:rFonts w:ascii="Arial" w:eastAsia="Arial" w:hAnsi="Arial" w:cs="Arial"/>
          <w:bCs/>
        </w:rPr>
      </w:pPr>
    </w:p>
    <w:p w14:paraId="057F2EDF" w14:textId="7B35CAAB" w:rsidR="009D4EC2" w:rsidRDefault="009D4EC2" w:rsidP="005026BE">
      <w:pPr>
        <w:contextualSpacing/>
        <w:jc w:val="both"/>
        <w:rPr>
          <w:rFonts w:ascii="Arial" w:eastAsia="Arial" w:hAnsi="Arial" w:cs="Arial"/>
          <w:bCs/>
        </w:rPr>
      </w:pPr>
    </w:p>
    <w:p w14:paraId="59AD0206" w14:textId="5D337C6A" w:rsidR="009D4EC2" w:rsidRDefault="009D4EC2" w:rsidP="005026BE">
      <w:pPr>
        <w:contextualSpacing/>
        <w:jc w:val="both"/>
        <w:rPr>
          <w:rFonts w:ascii="Arial" w:eastAsia="Arial" w:hAnsi="Arial" w:cs="Arial"/>
          <w:bCs/>
        </w:rPr>
      </w:pPr>
    </w:p>
    <w:p w14:paraId="1B38DF5A" w14:textId="77777777" w:rsidR="009D4EC2" w:rsidRDefault="009D4EC2" w:rsidP="005026BE">
      <w:pPr>
        <w:contextualSpacing/>
        <w:jc w:val="both"/>
        <w:rPr>
          <w:rFonts w:ascii="Arial" w:eastAsia="Arial" w:hAnsi="Arial" w:cs="Arial"/>
          <w:bCs/>
        </w:rPr>
      </w:pPr>
    </w:p>
    <w:p w14:paraId="2E709ADF" w14:textId="30F23BA6" w:rsidR="003E3179" w:rsidRDefault="003E3179" w:rsidP="005026BE">
      <w:pPr>
        <w:contextualSpacing/>
        <w:jc w:val="both"/>
        <w:rPr>
          <w:rFonts w:ascii="Arial" w:eastAsia="Arial" w:hAnsi="Arial" w:cs="Arial"/>
          <w:bCs/>
        </w:rPr>
      </w:pPr>
    </w:p>
    <w:p w14:paraId="57E71297" w14:textId="7AFD68FA" w:rsidR="003E3179" w:rsidRPr="005026BE" w:rsidRDefault="003E3179" w:rsidP="005026BE">
      <w:pPr>
        <w:contextualSpacing/>
        <w:jc w:val="both"/>
        <w:rPr>
          <w:rFonts w:ascii="Arial" w:eastAsia="Arial" w:hAnsi="Arial" w:cs="Arial"/>
          <w:bCs/>
        </w:rPr>
      </w:pPr>
      <w:r>
        <w:rPr>
          <w:rFonts w:ascii="Arial" w:eastAsia="Arial" w:hAnsi="Arial" w:cs="Arial"/>
          <w:bCs/>
        </w:rPr>
        <w:t>(El documento ha de ser firmado electrónicamente en caso de tramitación electrónica</w:t>
      </w:r>
      <w:r w:rsidR="009D4EC2">
        <w:rPr>
          <w:rFonts w:ascii="Arial" w:eastAsia="Arial" w:hAnsi="Arial" w:cs="Arial"/>
          <w:bCs/>
        </w:rPr>
        <w:t>)</w:t>
      </w:r>
    </w:p>
    <w:p w14:paraId="1E56A706" w14:textId="77777777" w:rsidR="005026BE" w:rsidRPr="005026BE" w:rsidRDefault="005026BE" w:rsidP="005026BE">
      <w:pPr>
        <w:contextualSpacing/>
        <w:jc w:val="both"/>
        <w:rPr>
          <w:rFonts w:ascii="Arial" w:eastAsia="Arial" w:hAnsi="Arial" w:cs="Arial"/>
          <w:bCs/>
        </w:rPr>
      </w:pPr>
    </w:p>
    <w:p w14:paraId="7D525849" w14:textId="77777777" w:rsidR="005026BE" w:rsidRPr="005026BE" w:rsidRDefault="005026BE" w:rsidP="005026BE">
      <w:pPr>
        <w:contextualSpacing/>
        <w:jc w:val="both"/>
        <w:rPr>
          <w:rFonts w:ascii="Arial" w:eastAsia="Arial" w:hAnsi="Arial" w:cs="Arial"/>
          <w:bCs/>
        </w:rPr>
      </w:pPr>
    </w:p>
    <w:p w14:paraId="5B11D0D2" w14:textId="77777777" w:rsidR="005026BE" w:rsidRPr="005026BE" w:rsidRDefault="005026BE" w:rsidP="005026BE">
      <w:pPr>
        <w:contextualSpacing/>
        <w:jc w:val="both"/>
        <w:rPr>
          <w:rFonts w:ascii="Arial" w:eastAsia="Arial" w:hAnsi="Arial" w:cs="Arial"/>
          <w:bCs/>
        </w:rPr>
      </w:pPr>
      <w:r w:rsidRPr="005026BE">
        <w:rPr>
          <w:rFonts w:ascii="Arial" w:eastAsia="Arial" w:hAnsi="Arial" w:cs="Arial"/>
          <w:bCs/>
        </w:rPr>
        <w:t>SR. PRESIDENTE DE LA DIPUTACIÓN PROVINCIAL DE SEGOVIA</w:t>
      </w:r>
    </w:p>
    <w:p w14:paraId="5584DC22" w14:textId="77777777" w:rsidR="005026BE" w:rsidRPr="005026BE" w:rsidRDefault="005026BE" w:rsidP="005026BE">
      <w:pPr>
        <w:contextualSpacing/>
        <w:jc w:val="both"/>
        <w:rPr>
          <w:rFonts w:ascii="Arial" w:eastAsia="Arial" w:hAnsi="Arial" w:cs="Arial"/>
          <w:bCs/>
        </w:rPr>
      </w:pPr>
    </w:p>
    <w:p w14:paraId="64FDE801" w14:textId="77777777" w:rsidR="005026BE" w:rsidRPr="003E3179" w:rsidRDefault="005026BE" w:rsidP="005026BE">
      <w:pPr>
        <w:contextualSpacing/>
        <w:jc w:val="both"/>
        <w:rPr>
          <w:rFonts w:ascii="Arial" w:eastAsia="Arial" w:hAnsi="Arial" w:cs="Arial"/>
          <w:b/>
          <w:sz w:val="18"/>
          <w:szCs w:val="18"/>
        </w:rPr>
      </w:pPr>
      <w:r w:rsidRPr="003E3179">
        <w:rPr>
          <w:rFonts w:ascii="Arial" w:eastAsia="Arial" w:hAnsi="Arial" w:cs="Arial"/>
          <w:b/>
          <w:sz w:val="18"/>
          <w:szCs w:val="18"/>
        </w:rPr>
        <w:t>PROTECCIÓN DE DATOS</w:t>
      </w:r>
    </w:p>
    <w:p w14:paraId="7BBA5E87" w14:textId="77777777" w:rsidR="005026BE" w:rsidRPr="003E3179" w:rsidRDefault="005026BE" w:rsidP="005026BE">
      <w:pPr>
        <w:contextualSpacing/>
        <w:jc w:val="both"/>
        <w:rPr>
          <w:rFonts w:ascii="Arial" w:eastAsia="Arial" w:hAnsi="Arial" w:cs="Arial"/>
          <w:bCs/>
          <w:sz w:val="18"/>
          <w:szCs w:val="18"/>
        </w:rPr>
      </w:pPr>
      <w:r w:rsidRPr="003E3179">
        <w:rPr>
          <w:rFonts w:ascii="Arial" w:eastAsia="Arial" w:hAnsi="Arial" w:cs="Arial"/>
          <w:bCs/>
          <w:sz w:val="18"/>
          <w:szCs w:val="18"/>
        </w:rPr>
        <w:t xml:space="preserve">Responsable del tratamiento: Diputación Provincial de Segovia. | Finalidad: Tramitar y gestionar la solicitud acogida a la convocatoria “SUBVENCIONES A PROFESIONALES Y EMPRESAS DEL SECTOR </w:t>
      </w:r>
      <w:proofErr w:type="gramStart"/>
      <w:r w:rsidRPr="003E3179">
        <w:rPr>
          <w:rFonts w:ascii="Arial" w:eastAsia="Arial" w:hAnsi="Arial" w:cs="Arial"/>
          <w:bCs/>
          <w:sz w:val="18"/>
          <w:szCs w:val="18"/>
        </w:rPr>
        <w:t>CULTURAL  Legitimación</w:t>
      </w:r>
      <w:proofErr w:type="gramEnd"/>
      <w:r w:rsidRPr="003E3179">
        <w:rPr>
          <w:rFonts w:ascii="Arial" w:eastAsia="Arial" w:hAnsi="Arial" w:cs="Arial"/>
          <w:bCs/>
          <w:sz w:val="18"/>
          <w:szCs w:val="18"/>
        </w:rPr>
        <w:t xml:space="preserve">: El tratamiento de datos se basa en el Art. 6.1. c) RGPD: cumplimiento de una obligación legal establecida en la Ley 38/2003General de Subvenciones. | Destinatarios: No están previstas comunicaciones de datos a terceros salvo obligación legal. | Derechos: Acceder, rectificar y suprimir los datos, así como ejercitar otros derechos, cuando proceda, ante la Diputación Provincial de Segovia – San Agustín, 23 – 40071- SEGOVIA. </w:t>
      </w:r>
    </w:p>
    <w:p w14:paraId="18AFB42A" w14:textId="77777777" w:rsidR="00714972" w:rsidRPr="005026BE" w:rsidRDefault="00714972" w:rsidP="005026BE">
      <w:pPr>
        <w:jc w:val="both"/>
        <w:rPr>
          <w:bCs/>
        </w:rPr>
      </w:pPr>
    </w:p>
    <w:sectPr w:rsidR="00714972" w:rsidRPr="005026BE" w:rsidSect="00AC34CD">
      <w:footerReference w:type="default" r:id="rId4"/>
      <w:pgSz w:w="11906" w:h="16838"/>
      <w:pgMar w:top="1560" w:right="1418" w:bottom="142" w:left="1559"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7644"/>
      <w:docPartObj>
        <w:docPartGallery w:val="Page Numbers (Bottom of Page)"/>
        <w:docPartUnique/>
      </w:docPartObj>
    </w:sdtPr>
    <w:sdtContent>
      <w:p w14:paraId="5B4C666E" w14:textId="77777777" w:rsidR="007A1E01" w:rsidRDefault="007A1E01">
        <w:pPr>
          <w:pStyle w:val="Piedepgina"/>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1D0262AE" w14:textId="77777777" w:rsidR="007A1E01" w:rsidRDefault="007A1E01">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BE"/>
    <w:rsid w:val="003E3179"/>
    <w:rsid w:val="005026BE"/>
    <w:rsid w:val="00530083"/>
    <w:rsid w:val="00714972"/>
    <w:rsid w:val="007A1E01"/>
    <w:rsid w:val="007D429A"/>
    <w:rsid w:val="009D4EC2"/>
    <w:rsid w:val="00AC3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C8E7DC"/>
  <w15:chartTrackingRefBased/>
  <w15:docId w15:val="{D04622D4-EE74-4AB7-B52B-8F34F53C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6B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02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26BE"/>
  </w:style>
  <w:style w:type="table" w:styleId="Tablaconcuadrcula">
    <w:name w:val="Table Grid"/>
    <w:basedOn w:val="Tablanormal"/>
    <w:uiPriority w:val="39"/>
    <w:rsid w:val="007A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Santiago Gómez Moreno</dc:creator>
  <cp:keywords/>
  <dc:description/>
  <cp:lastModifiedBy>Luis Santiago Gómez Moreno</cp:lastModifiedBy>
  <cp:revision>3</cp:revision>
  <dcterms:created xsi:type="dcterms:W3CDTF">2021-05-03T11:23:00Z</dcterms:created>
  <dcterms:modified xsi:type="dcterms:W3CDTF">2021-05-03T12:13:00Z</dcterms:modified>
</cp:coreProperties>
</file>