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389E5" w14:textId="3E34D4A7" w:rsidR="00EE73C7" w:rsidRPr="00343909" w:rsidRDefault="00EE73C7" w:rsidP="00EE73C7">
      <w:pPr>
        <w:spacing w:before="86" w:line="367" w:lineRule="exact"/>
        <w:ind w:left="1170" w:right="1018"/>
        <w:jc w:val="center"/>
        <w:rPr>
          <w:b/>
          <w:sz w:val="30"/>
          <w:szCs w:val="30"/>
        </w:rPr>
      </w:pPr>
      <w:r w:rsidRPr="00343909">
        <w:rPr>
          <w:b/>
          <w:sz w:val="30"/>
          <w:szCs w:val="30"/>
        </w:rPr>
        <w:t>XXI</w:t>
      </w:r>
      <w:r w:rsidR="009E1B93">
        <w:rPr>
          <w:b/>
          <w:sz w:val="30"/>
          <w:szCs w:val="30"/>
        </w:rPr>
        <w:t>V</w:t>
      </w:r>
      <w:r w:rsidRPr="00343909">
        <w:rPr>
          <w:b/>
          <w:sz w:val="30"/>
          <w:szCs w:val="30"/>
        </w:rPr>
        <w:t xml:space="preserve"> CERTÁMEN DE</w:t>
      </w:r>
      <w:r w:rsidRPr="00343909">
        <w:rPr>
          <w:b/>
          <w:spacing w:val="-2"/>
          <w:sz w:val="30"/>
          <w:szCs w:val="30"/>
        </w:rPr>
        <w:t xml:space="preserve"> </w:t>
      </w:r>
      <w:r w:rsidRPr="00343909">
        <w:rPr>
          <w:b/>
          <w:sz w:val="30"/>
          <w:szCs w:val="30"/>
        </w:rPr>
        <w:t>TAPAS “VILLA</w:t>
      </w:r>
      <w:r w:rsidRPr="00343909">
        <w:rPr>
          <w:b/>
          <w:spacing w:val="-2"/>
          <w:sz w:val="30"/>
          <w:szCs w:val="30"/>
        </w:rPr>
        <w:t xml:space="preserve"> </w:t>
      </w:r>
      <w:r w:rsidRPr="00343909">
        <w:rPr>
          <w:b/>
          <w:sz w:val="30"/>
          <w:szCs w:val="30"/>
        </w:rPr>
        <w:t>DE</w:t>
      </w:r>
      <w:r w:rsidRPr="00343909">
        <w:rPr>
          <w:b/>
          <w:spacing w:val="-3"/>
          <w:sz w:val="30"/>
          <w:szCs w:val="30"/>
        </w:rPr>
        <w:t xml:space="preserve"> </w:t>
      </w:r>
      <w:r w:rsidRPr="00343909">
        <w:rPr>
          <w:b/>
          <w:sz w:val="30"/>
          <w:szCs w:val="30"/>
        </w:rPr>
        <w:t>CUÉLLAR”</w:t>
      </w:r>
      <w:r w:rsidRPr="00343909">
        <w:rPr>
          <w:b/>
          <w:spacing w:val="-1"/>
          <w:sz w:val="30"/>
          <w:szCs w:val="30"/>
        </w:rPr>
        <w:t xml:space="preserve"> </w:t>
      </w:r>
      <w:r>
        <w:rPr>
          <w:b/>
          <w:sz w:val="30"/>
          <w:szCs w:val="30"/>
        </w:rPr>
        <w:t>202</w:t>
      </w:r>
      <w:r w:rsidR="009E1B93">
        <w:rPr>
          <w:b/>
          <w:sz w:val="30"/>
          <w:szCs w:val="30"/>
        </w:rPr>
        <w:t>5</w:t>
      </w:r>
    </w:p>
    <w:p w14:paraId="311DFAE5" w14:textId="77777777" w:rsidR="00EE73C7" w:rsidRDefault="00EE73C7" w:rsidP="00EE73C7">
      <w:pPr>
        <w:spacing w:line="413" w:lineRule="exact"/>
        <w:ind w:left="1165" w:right="1018"/>
        <w:jc w:val="center"/>
        <w:rPr>
          <w:b/>
          <w:sz w:val="36"/>
        </w:rPr>
      </w:pPr>
      <w:r>
        <w:rPr>
          <w:b/>
          <w:sz w:val="36"/>
        </w:rPr>
        <w:t>FICHA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DE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INSCRIPCIÓN</w:t>
      </w:r>
    </w:p>
    <w:p w14:paraId="2D0DEEF9" w14:textId="77777777" w:rsidR="00353AFD" w:rsidRDefault="00353AFD" w:rsidP="00353AFD">
      <w:pPr>
        <w:pStyle w:val="Textoindependiente"/>
        <w:spacing w:before="8"/>
        <w:rPr>
          <w:b/>
          <w:sz w:val="45"/>
        </w:rPr>
      </w:pPr>
    </w:p>
    <w:p w14:paraId="0A958DB8" w14:textId="77777777" w:rsidR="00353AFD" w:rsidRDefault="00353AFD" w:rsidP="00353AFD">
      <w:pPr>
        <w:pStyle w:val="Textoindependiente"/>
        <w:tabs>
          <w:tab w:val="left" w:pos="10521"/>
        </w:tabs>
        <w:spacing w:before="1"/>
        <w:ind w:left="112"/>
      </w:pPr>
      <w:r>
        <w:t>NOMBRE</w:t>
      </w:r>
      <w:r>
        <w:rPr>
          <w:spacing w:val="-5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ESTABLECIEMIENTO: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66A755B" w14:textId="77777777" w:rsidR="00353AFD" w:rsidRDefault="00353AFD" w:rsidP="00353AFD">
      <w:pPr>
        <w:pStyle w:val="Textoindependiente"/>
        <w:rPr>
          <w:sz w:val="20"/>
        </w:rPr>
      </w:pPr>
    </w:p>
    <w:p w14:paraId="5D24EFA9" w14:textId="77777777" w:rsidR="00353AFD" w:rsidRDefault="00353AFD" w:rsidP="00353AFD">
      <w:pPr>
        <w:pStyle w:val="Textoindependiente"/>
        <w:tabs>
          <w:tab w:val="left" w:pos="10494"/>
        </w:tabs>
        <w:spacing w:before="90"/>
        <w:ind w:left="112"/>
      </w:pPr>
      <w:r>
        <w:t>TITULAR</w:t>
      </w:r>
      <w:r>
        <w:rPr>
          <w:spacing w:val="-6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ESTABLECIMIENTO: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D0B0ACC" w14:textId="77777777" w:rsidR="00353AFD" w:rsidRDefault="00353AFD" w:rsidP="00353AFD">
      <w:pPr>
        <w:pStyle w:val="Textoindependiente"/>
        <w:rPr>
          <w:sz w:val="20"/>
        </w:rPr>
      </w:pPr>
    </w:p>
    <w:p w14:paraId="5BAA1D3B" w14:textId="77777777" w:rsidR="00353AFD" w:rsidRDefault="00353AFD" w:rsidP="00353AFD">
      <w:pPr>
        <w:pStyle w:val="Textoindependiente"/>
        <w:tabs>
          <w:tab w:val="left" w:pos="10407"/>
        </w:tabs>
        <w:spacing w:before="90"/>
        <w:ind w:left="112"/>
      </w:pPr>
      <w:r>
        <w:t>NIF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DNI: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8305AA5" w14:textId="77777777" w:rsidR="00353AFD" w:rsidRDefault="00353AFD" w:rsidP="00353AFD">
      <w:pPr>
        <w:pStyle w:val="Textoindependiente"/>
        <w:rPr>
          <w:sz w:val="20"/>
        </w:rPr>
      </w:pPr>
    </w:p>
    <w:p w14:paraId="6212293B" w14:textId="77777777" w:rsidR="00353AFD" w:rsidRDefault="00353AFD" w:rsidP="00353AFD">
      <w:pPr>
        <w:pStyle w:val="Textoindependiente"/>
        <w:tabs>
          <w:tab w:val="left" w:pos="10446"/>
        </w:tabs>
        <w:spacing w:before="90"/>
        <w:ind w:left="112"/>
      </w:pPr>
      <w:r>
        <w:t>DOMICILIO</w:t>
      </w:r>
      <w:r>
        <w:rPr>
          <w:spacing w:val="-4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ESTABLECIMIENTO: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DC4AC99" w14:textId="77777777" w:rsidR="00353AFD" w:rsidRDefault="00353AFD" w:rsidP="00353AFD">
      <w:pPr>
        <w:pStyle w:val="Textoindependiente"/>
        <w:rPr>
          <w:sz w:val="20"/>
        </w:rPr>
      </w:pPr>
    </w:p>
    <w:p w14:paraId="2D1E6690" w14:textId="77777777" w:rsidR="00353AFD" w:rsidRDefault="00353AFD" w:rsidP="00353AFD">
      <w:pPr>
        <w:pStyle w:val="Textoindependiente"/>
        <w:tabs>
          <w:tab w:val="left" w:pos="10469"/>
        </w:tabs>
        <w:spacing w:before="90"/>
        <w:ind w:left="112"/>
      </w:pPr>
      <w:r>
        <w:t>TFNO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CONTACTO: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2517B42" w14:textId="77777777" w:rsidR="00353AFD" w:rsidRDefault="00353AFD" w:rsidP="00353AFD">
      <w:pPr>
        <w:pStyle w:val="Textoindependiente"/>
        <w:rPr>
          <w:sz w:val="20"/>
        </w:rPr>
      </w:pPr>
    </w:p>
    <w:p w14:paraId="0AF23765" w14:textId="77777777" w:rsidR="00353AFD" w:rsidRDefault="00353AFD" w:rsidP="00353AFD">
      <w:pPr>
        <w:pStyle w:val="Textoindependiente"/>
        <w:tabs>
          <w:tab w:val="left" w:pos="10496"/>
        </w:tabs>
        <w:spacing w:before="90"/>
        <w:ind w:left="112"/>
      </w:pPr>
      <w:r>
        <w:t>E-MAIL: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943DBD0" w14:textId="77777777" w:rsidR="00353AFD" w:rsidRDefault="00353AFD" w:rsidP="00353AFD">
      <w:pPr>
        <w:pStyle w:val="Textoindependiente"/>
        <w:rPr>
          <w:sz w:val="20"/>
        </w:rPr>
      </w:pPr>
    </w:p>
    <w:p w14:paraId="0B5474ED" w14:textId="77777777" w:rsidR="00353AFD" w:rsidRDefault="00353AFD" w:rsidP="00353AFD">
      <w:pPr>
        <w:pStyle w:val="Textoindependiente"/>
        <w:spacing w:before="2"/>
        <w:rPr>
          <w:sz w:val="20"/>
        </w:rPr>
      </w:pPr>
    </w:p>
    <w:p w14:paraId="42165F6C" w14:textId="77777777" w:rsidR="00353AFD" w:rsidRDefault="00353AFD" w:rsidP="00353AFD">
      <w:pPr>
        <w:pStyle w:val="Textoindependiente"/>
        <w:spacing w:before="90"/>
        <w:ind w:left="112"/>
      </w:pPr>
      <w:r>
        <w:t>NOMBRE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TAPA</w:t>
      </w:r>
      <w:r>
        <w:rPr>
          <w:spacing w:val="-2"/>
        </w:rPr>
        <w:t xml:space="preserve"> </w:t>
      </w:r>
      <w:r>
        <w:t>PRESENTADA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CONCURSO</w:t>
      </w:r>
    </w:p>
    <w:p w14:paraId="6F57956D" w14:textId="77777777" w:rsidR="00353AFD" w:rsidRDefault="00353AFD" w:rsidP="00353AFD">
      <w:pPr>
        <w:pStyle w:val="Textoindependiente"/>
        <w:spacing w:before="90"/>
        <w:ind w:left="112"/>
      </w:pPr>
      <w:r>
        <w:t>(</w:t>
      </w:r>
      <w:r>
        <w:rPr>
          <w:b/>
        </w:rPr>
        <w:t xml:space="preserve">NO </w:t>
      </w:r>
      <w:r>
        <w:t>se</w:t>
      </w:r>
      <w:r>
        <w:rPr>
          <w:spacing w:val="-1"/>
        </w:rPr>
        <w:t xml:space="preserve"> </w:t>
      </w:r>
      <w:r>
        <w:t>admitirá</w:t>
      </w:r>
      <w:r>
        <w:rPr>
          <w:spacing w:val="-2"/>
        </w:rPr>
        <w:t xml:space="preserve"> </w:t>
      </w:r>
      <w:r>
        <w:t>que el nombre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tapa</w:t>
      </w:r>
      <w:r>
        <w:rPr>
          <w:spacing w:val="-1"/>
        </w:rPr>
        <w:t xml:space="preserve"> </w:t>
      </w:r>
      <w:r>
        <w:t>sea</w:t>
      </w:r>
      <w:r>
        <w:rPr>
          <w:spacing w:val="-2"/>
        </w:rPr>
        <w:t xml:space="preserve"> </w:t>
      </w:r>
      <w:r>
        <w:t>igual que el</w:t>
      </w:r>
      <w:r>
        <w:rPr>
          <w:spacing w:val="-1"/>
        </w:rPr>
        <w:t xml:space="preserve"> </w:t>
      </w:r>
      <w:r>
        <w:t>del establecimiento)</w:t>
      </w:r>
    </w:p>
    <w:p w14:paraId="0E0C7A66" w14:textId="77777777" w:rsidR="00353AFD" w:rsidRDefault="00353AFD" w:rsidP="00353AFD">
      <w:pPr>
        <w:pStyle w:val="Textoindependiente"/>
        <w:rPr>
          <w:sz w:val="20"/>
        </w:rPr>
      </w:pPr>
    </w:p>
    <w:p w14:paraId="0FC06204" w14:textId="77777777" w:rsidR="00353AFD" w:rsidRDefault="0007229D" w:rsidP="00353AFD">
      <w:pPr>
        <w:pStyle w:val="Textoindependiente"/>
        <w:spacing w:before="7"/>
        <w:rPr>
          <w:sz w:val="11"/>
        </w:rPr>
      </w:pPr>
      <w:r>
        <w:pict w14:anchorId="447538EA">
          <v:shape id="_x0000_s2062" style="position:absolute;margin-left:42.6pt;margin-top:8.9pt;width:522.05pt;height:.1pt;z-index:-251657216;mso-wrap-distance-left:0;mso-wrap-distance-right:0;mso-position-horizontal-relative:page" coordorigin="852,178" coordsize="10441,0" path="m852,178r10440,e" filled="f" strokeweight=".48pt">
            <v:path arrowok="t"/>
            <w10:wrap type="topAndBottom" anchorx="page"/>
          </v:shape>
        </w:pict>
      </w:r>
    </w:p>
    <w:p w14:paraId="627CE774" w14:textId="77777777" w:rsidR="00353AFD" w:rsidRDefault="00353AFD" w:rsidP="00353AFD">
      <w:pPr>
        <w:pStyle w:val="Textoindependiente"/>
        <w:rPr>
          <w:sz w:val="20"/>
        </w:rPr>
      </w:pPr>
    </w:p>
    <w:p w14:paraId="6CC8293A" w14:textId="77777777" w:rsidR="00353AFD" w:rsidRDefault="00353AFD" w:rsidP="00353AFD">
      <w:pPr>
        <w:pStyle w:val="Textoindependiente"/>
        <w:spacing w:before="223"/>
        <w:ind w:left="112"/>
      </w:pPr>
      <w:r>
        <w:t>INGREDIENTES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CONTIENE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 xml:space="preserve">TAPA: </w:t>
      </w:r>
    </w:p>
    <w:p w14:paraId="55E278FA" w14:textId="77777777" w:rsidR="00353AFD" w:rsidRDefault="00353AFD" w:rsidP="00353AFD">
      <w:pPr>
        <w:pStyle w:val="Textoindependiente"/>
        <w:rPr>
          <w:sz w:val="20"/>
        </w:rPr>
      </w:pPr>
    </w:p>
    <w:p w14:paraId="6C47DFAA" w14:textId="77777777" w:rsidR="00353AFD" w:rsidRDefault="0007229D" w:rsidP="00353AFD">
      <w:pPr>
        <w:pStyle w:val="Textoindependiente"/>
        <w:spacing w:before="10"/>
        <w:rPr>
          <w:sz w:val="11"/>
        </w:rPr>
      </w:pPr>
      <w:r>
        <w:pict w14:anchorId="60153475">
          <v:shape id="_x0000_s2063" style="position:absolute;margin-left:42.6pt;margin-top:9.05pt;width:522pt;height:.1pt;z-index:-251656192;mso-wrap-distance-left:0;mso-wrap-distance-right:0;mso-position-horizontal-relative:page" coordorigin="852,181" coordsize="10440,0" path="m852,181r10440,e" filled="f" strokeweight=".48pt">
            <v:path arrowok="t"/>
            <w10:wrap type="topAndBottom" anchorx="page"/>
          </v:shape>
        </w:pict>
      </w:r>
      <w:r>
        <w:pict w14:anchorId="288A6956">
          <v:shape id="_x0000_s2064" style="position:absolute;margin-left:42.6pt;margin-top:29.7pt;width:522pt;height:.1pt;z-index:-251655168;mso-wrap-distance-left:0;mso-wrap-distance-right:0;mso-position-horizontal-relative:page" coordorigin="852,594" coordsize="10440,0" path="m852,594r10440,e" filled="f" strokeweight=".48pt">
            <v:path arrowok="t"/>
            <w10:wrap type="topAndBottom" anchorx="page"/>
          </v:shape>
        </w:pict>
      </w:r>
    </w:p>
    <w:p w14:paraId="1C5C7C97" w14:textId="77777777" w:rsidR="00353AFD" w:rsidRDefault="00353AFD" w:rsidP="00353AFD">
      <w:pPr>
        <w:pStyle w:val="Textoindependiente"/>
        <w:spacing w:before="1"/>
        <w:rPr>
          <w:sz w:val="29"/>
        </w:rPr>
      </w:pPr>
    </w:p>
    <w:p w14:paraId="23245BD6" w14:textId="77777777" w:rsidR="00353AFD" w:rsidRDefault="00353AFD" w:rsidP="00353AFD">
      <w:pPr>
        <w:pStyle w:val="Textoindependiente"/>
        <w:rPr>
          <w:sz w:val="20"/>
        </w:rPr>
      </w:pPr>
    </w:p>
    <w:p w14:paraId="44E3F64F" w14:textId="77777777" w:rsidR="00353AFD" w:rsidRDefault="00353AFD" w:rsidP="00353AFD">
      <w:pPr>
        <w:pStyle w:val="Textoindependiente"/>
        <w:spacing w:before="223"/>
        <w:ind w:left="112"/>
      </w:pPr>
      <w:r w:rsidRPr="00E837FC">
        <w:t>ALÉRGENOS</w:t>
      </w:r>
      <w:r>
        <w:t xml:space="preserve"> DE LA TAPA: </w:t>
      </w:r>
    </w:p>
    <w:p w14:paraId="786D1F2B" w14:textId="77777777" w:rsidR="00353AFD" w:rsidRPr="0007229D" w:rsidRDefault="00353AFD" w:rsidP="00353AFD">
      <w:pPr>
        <w:pStyle w:val="Textoindependiente"/>
        <w:spacing w:before="223"/>
      </w:pPr>
      <w:r w:rsidRPr="0007229D">
        <w:t xml:space="preserve">  (detallar si es apto o se puede adaptar para Vegetarianos/Veganos/Sin gluten/Sin lactosa)</w:t>
      </w:r>
    </w:p>
    <w:p w14:paraId="0D51B919" w14:textId="77777777" w:rsidR="00353AFD" w:rsidRDefault="00353AFD" w:rsidP="00353AFD">
      <w:pPr>
        <w:pStyle w:val="Textoindependiente"/>
        <w:rPr>
          <w:sz w:val="20"/>
        </w:rPr>
      </w:pPr>
    </w:p>
    <w:p w14:paraId="1336ACF5" w14:textId="77777777" w:rsidR="00353AFD" w:rsidRDefault="0007229D" w:rsidP="00353AFD">
      <w:pPr>
        <w:pStyle w:val="Textoindependiente"/>
        <w:spacing w:before="10"/>
        <w:rPr>
          <w:sz w:val="11"/>
        </w:rPr>
      </w:pPr>
      <w:r>
        <w:pict w14:anchorId="60F7D33E">
          <v:shape id="_x0000_s2068" style="position:absolute;margin-left:42.6pt;margin-top:9.05pt;width:522pt;height:.1pt;z-index:-251651072;mso-wrap-distance-left:0;mso-wrap-distance-right:0;mso-position-horizontal-relative:page" coordorigin="852,181" coordsize="10440,0" path="m852,181r10440,e" filled="f" strokeweight=".48pt">
            <v:path arrowok="t"/>
            <w10:wrap type="topAndBottom" anchorx="page"/>
          </v:shape>
        </w:pict>
      </w:r>
      <w:r>
        <w:pict w14:anchorId="1E6FEAE9">
          <v:shape id="_x0000_s2069" style="position:absolute;margin-left:42.6pt;margin-top:29.7pt;width:522pt;height:.1pt;z-index:-251650048;mso-wrap-distance-left:0;mso-wrap-distance-right:0;mso-position-horizontal-relative:page" coordorigin="852,594" coordsize="10440,0" path="m852,594r10440,e" filled="f" strokeweight=".48pt">
            <v:path arrowok="t"/>
            <w10:wrap type="topAndBottom" anchorx="page"/>
          </v:shape>
        </w:pict>
      </w:r>
    </w:p>
    <w:p w14:paraId="3395E150" w14:textId="77777777" w:rsidR="00353AFD" w:rsidRDefault="00353AFD" w:rsidP="00353AFD">
      <w:pPr>
        <w:pStyle w:val="Textoindependiente"/>
        <w:spacing w:before="1"/>
        <w:rPr>
          <w:sz w:val="29"/>
        </w:rPr>
      </w:pPr>
    </w:p>
    <w:p w14:paraId="17F17748" w14:textId="77777777" w:rsidR="00353AFD" w:rsidRDefault="00353AFD" w:rsidP="00353AFD">
      <w:pPr>
        <w:pStyle w:val="Textoindependiente"/>
        <w:rPr>
          <w:sz w:val="20"/>
        </w:rPr>
      </w:pPr>
    </w:p>
    <w:p w14:paraId="2579C7FF" w14:textId="77777777" w:rsidR="00353AFD" w:rsidRDefault="00353AFD" w:rsidP="00353AFD">
      <w:pPr>
        <w:pStyle w:val="Textoindependiente"/>
        <w:spacing w:before="90"/>
        <w:ind w:left="112"/>
      </w:pPr>
      <w:r>
        <w:t>DESCRIPCIÓN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TAPA:</w:t>
      </w:r>
    </w:p>
    <w:p w14:paraId="4BFA3603" w14:textId="77777777" w:rsidR="00353AFD" w:rsidRDefault="00353AFD" w:rsidP="00353AFD">
      <w:pPr>
        <w:pStyle w:val="Textoindependiente"/>
        <w:rPr>
          <w:sz w:val="20"/>
        </w:rPr>
      </w:pPr>
    </w:p>
    <w:p w14:paraId="58F6E9A7" w14:textId="77777777" w:rsidR="00353AFD" w:rsidRDefault="0007229D" w:rsidP="00353AFD">
      <w:pPr>
        <w:pStyle w:val="Textoindependiente"/>
        <w:spacing w:before="10"/>
        <w:rPr>
          <w:sz w:val="11"/>
        </w:rPr>
      </w:pPr>
      <w:r>
        <w:pict w14:anchorId="4693AA03">
          <v:shape id="_x0000_s2065" style="position:absolute;margin-left:42.6pt;margin-top:9.05pt;width:522.05pt;height:.1pt;z-index:-251654144;mso-wrap-distance-left:0;mso-wrap-distance-right:0;mso-position-horizontal-relative:page" coordorigin="852,181" coordsize="10441,0" path="m852,181r10440,e" filled="f" strokeweight=".48pt">
            <v:path arrowok="t"/>
            <w10:wrap type="topAndBottom" anchorx="page"/>
          </v:shape>
        </w:pict>
      </w:r>
      <w:r>
        <w:pict w14:anchorId="29EE05DD">
          <v:shape id="_x0000_s2066" style="position:absolute;margin-left:42.6pt;margin-top:29.7pt;width:522pt;height:.1pt;z-index:-251653120;mso-wrap-distance-left:0;mso-wrap-distance-right:0;mso-position-horizontal-relative:page" coordorigin="852,594" coordsize="10440,0" path="m852,594r10440,e" filled="f" strokeweight=".48pt">
            <v:path arrowok="t"/>
            <w10:wrap type="topAndBottom" anchorx="page"/>
          </v:shape>
        </w:pict>
      </w:r>
      <w:r>
        <w:pict w14:anchorId="2B63C1C8">
          <v:shape id="_x0000_s2067" style="position:absolute;margin-left:42.6pt;margin-top:50.45pt;width:522pt;height:.1pt;z-index:-251652096;mso-wrap-distance-left:0;mso-wrap-distance-right:0;mso-position-horizontal-relative:page" coordorigin="852,1009" coordsize="10440,0" path="m852,1009r10440,e" filled="f" strokeweight=".48pt">
            <v:path arrowok="t"/>
            <w10:wrap type="topAndBottom" anchorx="page"/>
          </v:shape>
        </w:pict>
      </w:r>
    </w:p>
    <w:p w14:paraId="136EA056" w14:textId="77777777" w:rsidR="00353AFD" w:rsidRDefault="00353AFD" w:rsidP="00353AFD">
      <w:pPr>
        <w:pStyle w:val="Textoindependiente"/>
        <w:spacing w:before="1"/>
        <w:rPr>
          <w:sz w:val="29"/>
        </w:rPr>
      </w:pPr>
    </w:p>
    <w:p w14:paraId="1609AF9A" w14:textId="77777777" w:rsidR="00353AFD" w:rsidRDefault="00353AFD" w:rsidP="00353AFD">
      <w:pPr>
        <w:pStyle w:val="Textoindependiente"/>
        <w:spacing w:before="3"/>
        <w:rPr>
          <w:sz w:val="29"/>
        </w:rPr>
      </w:pPr>
    </w:p>
    <w:p w14:paraId="0CA26ECE" w14:textId="77777777" w:rsidR="00353AFD" w:rsidRDefault="00353AFD" w:rsidP="00353AFD">
      <w:pPr>
        <w:pStyle w:val="Textoindependiente"/>
        <w:spacing w:before="107"/>
        <w:ind w:left="112"/>
      </w:pPr>
      <w:r>
        <w:t>El</w:t>
      </w:r>
      <w:r>
        <w:rPr>
          <w:spacing w:val="-2"/>
        </w:rPr>
        <w:t xml:space="preserve"> </w:t>
      </w:r>
      <w:r>
        <w:t>abajo</w:t>
      </w:r>
      <w:r>
        <w:rPr>
          <w:spacing w:val="-1"/>
        </w:rPr>
        <w:t xml:space="preserve"> </w:t>
      </w:r>
      <w:r>
        <w:t>firmante admite</w:t>
      </w:r>
      <w:r>
        <w:rPr>
          <w:spacing w:val="-1"/>
        </w:rPr>
        <w:t xml:space="preserve"> </w:t>
      </w:r>
      <w:r>
        <w:t>conocer</w:t>
      </w:r>
      <w:r>
        <w:rPr>
          <w:spacing w:val="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cumplir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BASES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certamen.</w:t>
      </w:r>
    </w:p>
    <w:p w14:paraId="4E818FBB" w14:textId="77777777" w:rsidR="00353AFD" w:rsidRDefault="00353AFD" w:rsidP="00353AFD">
      <w:pPr>
        <w:pStyle w:val="Textoindependiente"/>
        <w:rPr>
          <w:sz w:val="26"/>
        </w:rPr>
      </w:pPr>
    </w:p>
    <w:p w14:paraId="5B73C9EE" w14:textId="77777777" w:rsidR="00353AFD" w:rsidRDefault="00353AFD" w:rsidP="00353AFD">
      <w:pPr>
        <w:pStyle w:val="Textoindependiente"/>
        <w:spacing w:before="1"/>
        <w:rPr>
          <w:sz w:val="22"/>
        </w:rPr>
      </w:pPr>
    </w:p>
    <w:p w14:paraId="041696DE" w14:textId="77777777" w:rsidR="00353AFD" w:rsidRDefault="00353AFD" w:rsidP="00353AFD">
      <w:pPr>
        <w:pStyle w:val="Textoindependiente"/>
        <w:tabs>
          <w:tab w:val="left" w:pos="8034"/>
          <w:tab w:val="left" w:pos="10120"/>
        </w:tabs>
        <w:ind w:left="5121"/>
      </w:pPr>
      <w:r>
        <w:t>Cuéllar,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2025</w:t>
      </w:r>
    </w:p>
    <w:p w14:paraId="71A6693C" w14:textId="77777777" w:rsidR="00353AFD" w:rsidRDefault="00353AFD" w:rsidP="00353AFD">
      <w:pPr>
        <w:pStyle w:val="Ttulo11"/>
        <w:spacing w:before="144"/>
        <w:ind w:firstLine="0"/>
        <w:jc w:val="right"/>
        <w:rPr>
          <w:u w:val="none"/>
        </w:rPr>
      </w:pPr>
      <w:r>
        <w:rPr>
          <w:u w:val="none"/>
        </w:rPr>
        <w:t>FIRMA</w:t>
      </w:r>
      <w:r>
        <w:rPr>
          <w:spacing w:val="-2"/>
          <w:u w:val="none"/>
        </w:rPr>
        <w:t xml:space="preserve"> </w:t>
      </w:r>
      <w:r>
        <w:rPr>
          <w:u w:val="none"/>
        </w:rPr>
        <w:t>DEL</w:t>
      </w:r>
      <w:r>
        <w:rPr>
          <w:spacing w:val="-1"/>
          <w:u w:val="none"/>
        </w:rPr>
        <w:t xml:space="preserve"> </w:t>
      </w:r>
      <w:r>
        <w:rPr>
          <w:u w:val="none"/>
        </w:rPr>
        <w:t>TITULAR</w:t>
      </w:r>
    </w:p>
    <w:p w14:paraId="1820118B" w14:textId="77777777" w:rsidR="00353AFD" w:rsidRDefault="00353AFD" w:rsidP="00353AFD">
      <w:pPr>
        <w:pStyle w:val="Ttulo11"/>
        <w:spacing w:before="144"/>
        <w:ind w:firstLine="0"/>
        <w:rPr>
          <w:u w:val="none"/>
        </w:rPr>
      </w:pPr>
    </w:p>
    <w:sectPr w:rsidR="00353AFD" w:rsidSect="00C51784">
      <w:headerReference w:type="default" r:id="rId8"/>
      <w:footerReference w:type="default" r:id="rId9"/>
      <w:pgSz w:w="11910" w:h="16850"/>
      <w:pgMar w:top="1880" w:right="460" w:bottom="1080" w:left="740" w:header="680" w:footer="8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161AC" w14:textId="77777777" w:rsidR="00334E48" w:rsidRDefault="00334E48" w:rsidP="00C51784">
      <w:r>
        <w:separator/>
      </w:r>
    </w:p>
  </w:endnote>
  <w:endnote w:type="continuationSeparator" w:id="0">
    <w:p w14:paraId="559B2B87" w14:textId="77777777" w:rsidR="00334E48" w:rsidRDefault="00334E48" w:rsidP="00C51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30E34" w14:textId="77777777" w:rsidR="00C51784" w:rsidRDefault="0007229D">
    <w:pPr>
      <w:pStyle w:val="Textoindependiente"/>
      <w:spacing w:line="14" w:lineRule="auto"/>
      <w:rPr>
        <w:sz w:val="20"/>
      </w:rPr>
    </w:pPr>
    <w:r>
      <w:pict w14:anchorId="2DE4DE3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2.75pt;margin-top:786.7pt;width:503.55pt;height:20.15pt;z-index:-251658240;mso-position-horizontal-relative:page;mso-position-vertical-relative:page" filled="f" stroked="f">
          <v:textbox inset="0,0,0,0">
            <w:txbxContent>
              <w:p w14:paraId="402E9204" w14:textId="77777777" w:rsidR="00C51784" w:rsidRDefault="00561F44">
                <w:pPr>
                  <w:spacing w:before="14"/>
                  <w:ind w:left="3322" w:right="2" w:hanging="3303"/>
                  <w:rPr>
                    <w:sz w:val="16"/>
                  </w:rPr>
                </w:pPr>
                <w:r>
                  <w:rPr>
                    <w:sz w:val="16"/>
                  </w:rPr>
                  <w:t xml:space="preserve">Plaza Mayor, 1 - 40200 Cuéllar (Segovia) - Teléfono: 921 00 14 - Fax: 921 14 20 76 - e-mail: </w:t>
                </w:r>
                <w:hyperlink r:id="rId1">
                  <w:r>
                    <w:rPr>
                      <w:sz w:val="16"/>
                    </w:rPr>
                    <w:t xml:space="preserve">aytocuellar@aytocuellar.es </w:t>
                  </w:r>
                </w:hyperlink>
                <w:r>
                  <w:rPr>
                    <w:sz w:val="16"/>
                  </w:rPr>
                  <w:t>-</w:t>
                </w:r>
                <w:r>
                  <w:rPr>
                    <w:spacing w:val="-37"/>
                    <w:sz w:val="16"/>
                  </w:rPr>
                  <w:t xml:space="preserve"> </w:t>
                </w:r>
                <w:hyperlink r:id="rId2">
                  <w:r>
                    <w:rPr>
                      <w:sz w:val="16"/>
                    </w:rPr>
                    <w:t>www.aytocuellar.es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4AEDF" w14:textId="77777777" w:rsidR="00334E48" w:rsidRDefault="00334E48" w:rsidP="00C51784">
      <w:r>
        <w:separator/>
      </w:r>
    </w:p>
  </w:footnote>
  <w:footnote w:type="continuationSeparator" w:id="0">
    <w:p w14:paraId="3FC704C8" w14:textId="77777777" w:rsidR="00334E48" w:rsidRDefault="00334E48" w:rsidP="00C51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3374B" w14:textId="77777777" w:rsidR="00C51784" w:rsidRDefault="00561F44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251657216" behindDoc="1" locked="0" layoutInCell="1" allowOverlap="1" wp14:anchorId="201C38B3" wp14:editId="75B7F953">
          <wp:simplePos x="0" y="0"/>
          <wp:positionH relativeFrom="page">
            <wp:posOffset>720090</wp:posOffset>
          </wp:positionH>
          <wp:positionV relativeFrom="page">
            <wp:posOffset>431799</wp:posOffset>
          </wp:positionV>
          <wp:extent cx="1865630" cy="7620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6563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A11AC"/>
    <w:multiLevelType w:val="hybridMultilevel"/>
    <w:tmpl w:val="F33E2C44"/>
    <w:lvl w:ilvl="0" w:tplc="B44A24B4">
      <w:numFmt w:val="bullet"/>
      <w:lvlText w:val=""/>
      <w:lvlJc w:val="left"/>
      <w:pPr>
        <w:ind w:left="1528" w:hanging="348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6088A8C0">
      <w:numFmt w:val="bullet"/>
      <w:lvlText w:val="•"/>
      <w:lvlJc w:val="left"/>
      <w:pPr>
        <w:ind w:left="2438" w:hanging="348"/>
      </w:pPr>
      <w:rPr>
        <w:rFonts w:hint="default"/>
        <w:lang w:val="es-ES" w:eastAsia="en-US" w:bidi="ar-SA"/>
      </w:rPr>
    </w:lvl>
    <w:lvl w:ilvl="2" w:tplc="62408740">
      <w:numFmt w:val="bullet"/>
      <w:lvlText w:val="•"/>
      <w:lvlJc w:val="left"/>
      <w:pPr>
        <w:ind w:left="3357" w:hanging="348"/>
      </w:pPr>
      <w:rPr>
        <w:rFonts w:hint="default"/>
        <w:lang w:val="es-ES" w:eastAsia="en-US" w:bidi="ar-SA"/>
      </w:rPr>
    </w:lvl>
    <w:lvl w:ilvl="3" w:tplc="0D945A5C">
      <w:numFmt w:val="bullet"/>
      <w:lvlText w:val="•"/>
      <w:lvlJc w:val="left"/>
      <w:pPr>
        <w:ind w:left="4275" w:hanging="348"/>
      </w:pPr>
      <w:rPr>
        <w:rFonts w:hint="default"/>
        <w:lang w:val="es-ES" w:eastAsia="en-US" w:bidi="ar-SA"/>
      </w:rPr>
    </w:lvl>
    <w:lvl w:ilvl="4" w:tplc="ECDA0468">
      <w:numFmt w:val="bullet"/>
      <w:lvlText w:val="•"/>
      <w:lvlJc w:val="left"/>
      <w:pPr>
        <w:ind w:left="5194" w:hanging="348"/>
      </w:pPr>
      <w:rPr>
        <w:rFonts w:hint="default"/>
        <w:lang w:val="es-ES" w:eastAsia="en-US" w:bidi="ar-SA"/>
      </w:rPr>
    </w:lvl>
    <w:lvl w:ilvl="5" w:tplc="6CC087DA">
      <w:numFmt w:val="bullet"/>
      <w:lvlText w:val="•"/>
      <w:lvlJc w:val="left"/>
      <w:pPr>
        <w:ind w:left="6113" w:hanging="348"/>
      </w:pPr>
      <w:rPr>
        <w:rFonts w:hint="default"/>
        <w:lang w:val="es-ES" w:eastAsia="en-US" w:bidi="ar-SA"/>
      </w:rPr>
    </w:lvl>
    <w:lvl w:ilvl="6" w:tplc="5964BBB6">
      <w:numFmt w:val="bullet"/>
      <w:lvlText w:val="•"/>
      <w:lvlJc w:val="left"/>
      <w:pPr>
        <w:ind w:left="7031" w:hanging="348"/>
      </w:pPr>
      <w:rPr>
        <w:rFonts w:hint="default"/>
        <w:lang w:val="es-ES" w:eastAsia="en-US" w:bidi="ar-SA"/>
      </w:rPr>
    </w:lvl>
    <w:lvl w:ilvl="7" w:tplc="B8F0524C">
      <w:numFmt w:val="bullet"/>
      <w:lvlText w:val="•"/>
      <w:lvlJc w:val="left"/>
      <w:pPr>
        <w:ind w:left="7950" w:hanging="348"/>
      </w:pPr>
      <w:rPr>
        <w:rFonts w:hint="default"/>
        <w:lang w:val="es-ES" w:eastAsia="en-US" w:bidi="ar-SA"/>
      </w:rPr>
    </w:lvl>
    <w:lvl w:ilvl="8" w:tplc="A1641630">
      <w:numFmt w:val="bullet"/>
      <w:lvlText w:val="•"/>
      <w:lvlJc w:val="left"/>
      <w:pPr>
        <w:ind w:left="8869" w:hanging="348"/>
      </w:pPr>
      <w:rPr>
        <w:rFonts w:hint="default"/>
        <w:lang w:val="es-ES" w:eastAsia="en-US" w:bidi="ar-SA"/>
      </w:rPr>
    </w:lvl>
  </w:abstractNum>
  <w:abstractNum w:abstractNumId="1" w15:restartNumberingAfterBreak="0">
    <w:nsid w:val="5EDD1487"/>
    <w:multiLevelType w:val="hybridMultilevel"/>
    <w:tmpl w:val="73980254"/>
    <w:lvl w:ilvl="0" w:tplc="0C0A0001">
      <w:start w:val="1"/>
      <w:numFmt w:val="bullet"/>
      <w:lvlText w:val=""/>
      <w:lvlJc w:val="left"/>
      <w:pPr>
        <w:ind w:left="224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9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5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08" w:hanging="360"/>
      </w:pPr>
      <w:rPr>
        <w:rFonts w:ascii="Wingdings" w:hAnsi="Wingdings" w:hint="default"/>
      </w:rPr>
    </w:lvl>
  </w:abstractNum>
  <w:num w:numId="1" w16cid:durableId="1259676256">
    <w:abstractNumId w:val="0"/>
  </w:num>
  <w:num w:numId="2" w16cid:durableId="1974944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1784"/>
    <w:rsid w:val="00046920"/>
    <w:rsid w:val="00052D6E"/>
    <w:rsid w:val="000700A8"/>
    <w:rsid w:val="0007229D"/>
    <w:rsid w:val="000829AA"/>
    <w:rsid w:val="000D0C06"/>
    <w:rsid w:val="0014575F"/>
    <w:rsid w:val="001D7477"/>
    <w:rsid w:val="001F5BBD"/>
    <w:rsid w:val="002A5613"/>
    <w:rsid w:val="002D67FA"/>
    <w:rsid w:val="002F625F"/>
    <w:rsid w:val="003053AA"/>
    <w:rsid w:val="00334E48"/>
    <w:rsid w:val="00343909"/>
    <w:rsid w:val="00353AFD"/>
    <w:rsid w:val="00360631"/>
    <w:rsid w:val="003A7F6B"/>
    <w:rsid w:val="00512430"/>
    <w:rsid w:val="00535BDC"/>
    <w:rsid w:val="00561F44"/>
    <w:rsid w:val="00563A01"/>
    <w:rsid w:val="00581E4F"/>
    <w:rsid w:val="00626DD5"/>
    <w:rsid w:val="006C29C6"/>
    <w:rsid w:val="00736859"/>
    <w:rsid w:val="008318D3"/>
    <w:rsid w:val="00841ACB"/>
    <w:rsid w:val="00923040"/>
    <w:rsid w:val="00934862"/>
    <w:rsid w:val="009E1B93"/>
    <w:rsid w:val="009E332C"/>
    <w:rsid w:val="00A353FC"/>
    <w:rsid w:val="00AA7F42"/>
    <w:rsid w:val="00B04B42"/>
    <w:rsid w:val="00BC455F"/>
    <w:rsid w:val="00BF4852"/>
    <w:rsid w:val="00C02838"/>
    <w:rsid w:val="00C51784"/>
    <w:rsid w:val="00EE73C7"/>
    <w:rsid w:val="00FA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2"/>
    </o:shapelayout>
  </w:shapeDefaults>
  <w:decimalSymbol w:val=","/>
  <w:listSeparator w:val=";"/>
  <w14:docId w14:val="139A4A24"/>
  <w15:docId w15:val="{1FF1BBA4-D89E-4F67-B6F3-C7D7AE6EE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51784"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178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C51784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C51784"/>
    <w:pPr>
      <w:spacing w:before="90"/>
      <w:ind w:right="669" w:hanging="3025"/>
      <w:outlineLvl w:val="1"/>
    </w:pPr>
    <w:rPr>
      <w:b/>
      <w:bCs/>
      <w:sz w:val="24"/>
      <w:szCs w:val="24"/>
      <w:u w:val="single" w:color="000000"/>
    </w:rPr>
  </w:style>
  <w:style w:type="paragraph" w:styleId="Prrafodelista">
    <w:name w:val="List Paragraph"/>
    <w:basedOn w:val="Normal"/>
    <w:uiPriority w:val="1"/>
    <w:qFormat/>
    <w:rsid w:val="00C51784"/>
    <w:pPr>
      <w:spacing w:before="136"/>
      <w:ind w:left="1528" w:hanging="349"/>
    </w:pPr>
  </w:style>
  <w:style w:type="paragraph" w:customStyle="1" w:styleId="TableParagraph">
    <w:name w:val="Table Paragraph"/>
    <w:basedOn w:val="Normal"/>
    <w:uiPriority w:val="1"/>
    <w:qFormat/>
    <w:rsid w:val="00C51784"/>
  </w:style>
  <w:style w:type="paragraph" w:styleId="Encabezado">
    <w:name w:val="header"/>
    <w:basedOn w:val="Normal"/>
    <w:link w:val="EncabezadoCar"/>
    <w:uiPriority w:val="99"/>
    <w:semiHidden/>
    <w:unhideWhenUsed/>
    <w:rsid w:val="0034390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43909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34390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43909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ytocuellar.es/" TargetMode="External"/><Relationship Id="rId1" Type="http://schemas.openxmlformats.org/officeDocument/2006/relationships/hyperlink" Target="mailto:aytocuellar@aytocuellar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384DD-413C-4D55-8CD4-8B0ABAC27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99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Gilsanz Montalvillo</dc:creator>
  <cp:lastModifiedBy>Rosa María González Quintanilla</cp:lastModifiedBy>
  <cp:revision>22</cp:revision>
  <dcterms:created xsi:type="dcterms:W3CDTF">2023-10-06T10:19:00Z</dcterms:created>
  <dcterms:modified xsi:type="dcterms:W3CDTF">2025-10-08T10:45:00Z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2023-10-06T00:00:00Z</vt:filetime>
  </property>
</Properties>
</file>